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CB3FD" w14:textId="77777777" w:rsidR="00ED6594" w:rsidRPr="000E1C71" w:rsidRDefault="00ED6594" w:rsidP="00ED6594">
      <w:pPr>
        <w:pStyle w:val="Perusteksti"/>
        <w:widowControl w:val="0"/>
        <w:ind w:left="0"/>
        <w:jc w:val="center"/>
        <w:rPr>
          <w:b/>
          <w:spacing w:val="20"/>
          <w:lang w:val="sv-SE"/>
        </w:rPr>
      </w:pPr>
    </w:p>
    <w:p w14:paraId="6461CA99" w14:textId="77777777" w:rsidR="000D29A3" w:rsidRPr="000E1C71" w:rsidRDefault="00FF5BCC" w:rsidP="00ED6594">
      <w:pPr>
        <w:pStyle w:val="Perusteksti"/>
        <w:widowControl w:val="0"/>
        <w:ind w:left="0"/>
        <w:jc w:val="center"/>
        <w:rPr>
          <w:b/>
          <w:spacing w:val="20"/>
          <w:sz w:val="28"/>
          <w:szCs w:val="28"/>
          <w:lang w:val="sv-SE"/>
        </w:rPr>
      </w:pPr>
      <w:r w:rsidRPr="000E1C71">
        <w:rPr>
          <w:b/>
          <w:spacing w:val="20"/>
          <w:sz w:val="28"/>
          <w:szCs w:val="28"/>
          <w:lang w:val="sv-SE"/>
        </w:rPr>
        <w:t>UNDER</w:t>
      </w:r>
      <w:r w:rsidR="009E19DA" w:rsidRPr="000E1C71">
        <w:rPr>
          <w:b/>
          <w:spacing w:val="20"/>
          <w:sz w:val="28"/>
          <w:szCs w:val="28"/>
          <w:lang w:val="sv-SE"/>
        </w:rPr>
        <w:t>HYRESAVTAL</w:t>
      </w:r>
    </w:p>
    <w:p w14:paraId="16A639AF" w14:textId="77777777" w:rsidR="000D29A3" w:rsidRPr="000E1C71" w:rsidRDefault="000D29A3" w:rsidP="0050029B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01FFA9D9" w14:textId="77777777" w:rsidR="000D29A3" w:rsidRPr="000E1C71" w:rsidRDefault="000D29A3" w:rsidP="0050029B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482390F2" w14:textId="77777777" w:rsidR="000D29A3" w:rsidRPr="000E1C71" w:rsidRDefault="000D29A3" w:rsidP="0050029B">
      <w:pPr>
        <w:pStyle w:val="Perusteksti"/>
        <w:widowControl w:val="0"/>
        <w:ind w:left="0"/>
        <w:rPr>
          <w:lang w:val="sv-SE"/>
        </w:rPr>
      </w:pPr>
    </w:p>
    <w:p w14:paraId="177C66B7" w14:textId="77777777" w:rsidR="000D29A3" w:rsidRPr="000E1C71" w:rsidRDefault="000D29A3" w:rsidP="0050029B">
      <w:pPr>
        <w:pStyle w:val="Perusteksti"/>
        <w:widowControl w:val="0"/>
        <w:ind w:left="0"/>
        <w:rPr>
          <w:lang w:val="sv-SE"/>
        </w:rPr>
      </w:pPr>
    </w:p>
    <w:p w14:paraId="1A7D39F3" w14:textId="77777777" w:rsidR="009E19DA" w:rsidRPr="000E1C71" w:rsidRDefault="009E19DA" w:rsidP="0050029B">
      <w:pPr>
        <w:pStyle w:val="Perusteksti"/>
        <w:widowControl w:val="0"/>
        <w:ind w:left="0"/>
        <w:jc w:val="center"/>
        <w:rPr>
          <w:lang w:val="sv-SE"/>
        </w:rPr>
      </w:pPr>
    </w:p>
    <w:p w14:paraId="5124CCFC" w14:textId="77777777" w:rsidR="00ED6594" w:rsidRPr="000E1C71" w:rsidRDefault="00ED6594" w:rsidP="0050029B">
      <w:pPr>
        <w:pStyle w:val="Perusteksti"/>
        <w:widowControl w:val="0"/>
        <w:ind w:left="0"/>
        <w:jc w:val="center"/>
        <w:rPr>
          <w:lang w:val="sv-SE"/>
        </w:rPr>
      </w:pPr>
    </w:p>
    <w:p w14:paraId="0BD8B1BF" w14:textId="77777777" w:rsidR="00ED6594" w:rsidRPr="000E1C71" w:rsidRDefault="00ED6594" w:rsidP="0050029B">
      <w:pPr>
        <w:pStyle w:val="Perusteksti"/>
        <w:widowControl w:val="0"/>
        <w:ind w:left="0"/>
        <w:jc w:val="center"/>
        <w:rPr>
          <w:lang w:val="sv-SE"/>
        </w:rPr>
      </w:pPr>
    </w:p>
    <w:p w14:paraId="1327A9D5" w14:textId="77777777" w:rsidR="00ED6594" w:rsidRPr="000E1C71" w:rsidRDefault="00ED6594" w:rsidP="0050029B">
      <w:pPr>
        <w:pStyle w:val="Perusteksti"/>
        <w:widowControl w:val="0"/>
        <w:ind w:left="0"/>
        <w:jc w:val="center"/>
        <w:rPr>
          <w:lang w:val="sv-SE"/>
        </w:rPr>
      </w:pPr>
    </w:p>
    <w:p w14:paraId="73AB01C1" w14:textId="77777777" w:rsidR="00ED6594" w:rsidRPr="000E1C71" w:rsidRDefault="00ED6594" w:rsidP="0050029B">
      <w:pPr>
        <w:pStyle w:val="Perusteksti"/>
        <w:widowControl w:val="0"/>
        <w:ind w:left="0"/>
        <w:jc w:val="center"/>
        <w:rPr>
          <w:lang w:val="sv-SE"/>
        </w:rPr>
      </w:pPr>
    </w:p>
    <w:p w14:paraId="026F3DDB" w14:textId="77777777" w:rsidR="00ED6594" w:rsidRPr="000E1C71" w:rsidRDefault="00ED6594" w:rsidP="0050029B">
      <w:pPr>
        <w:pStyle w:val="Perusteksti"/>
        <w:widowControl w:val="0"/>
        <w:ind w:left="0"/>
        <w:jc w:val="center"/>
        <w:rPr>
          <w:lang w:val="sv-SE"/>
        </w:rPr>
      </w:pPr>
    </w:p>
    <w:p w14:paraId="00A4AE0A" w14:textId="77777777" w:rsidR="00ED6594" w:rsidRPr="000E1C71" w:rsidRDefault="00ED6594" w:rsidP="0050029B">
      <w:pPr>
        <w:pStyle w:val="Perusteksti"/>
        <w:widowControl w:val="0"/>
        <w:ind w:left="0"/>
        <w:jc w:val="center"/>
        <w:rPr>
          <w:lang w:val="sv-SE"/>
        </w:rPr>
      </w:pPr>
    </w:p>
    <w:p w14:paraId="48B560F2" w14:textId="77777777" w:rsidR="009E19DA" w:rsidRPr="000E1C71" w:rsidRDefault="009E19DA" w:rsidP="00ED6594">
      <w:pPr>
        <w:pStyle w:val="Perusteksti"/>
        <w:widowControl w:val="0"/>
        <w:ind w:left="0"/>
        <w:jc w:val="center"/>
        <w:rPr>
          <w:lang w:val="sv-SE"/>
        </w:rPr>
      </w:pPr>
    </w:p>
    <w:p w14:paraId="7154EDEF" w14:textId="77777777" w:rsidR="00A57D65" w:rsidRPr="000E1C71" w:rsidRDefault="00A57D65" w:rsidP="00ED6594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6238E89A" w14:textId="77777777" w:rsidR="00A57D65" w:rsidRPr="000E1C71" w:rsidRDefault="00A57D65" w:rsidP="00ED6594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3C4042AC" w14:textId="77777777" w:rsidR="00A57D65" w:rsidRPr="000E1C71" w:rsidRDefault="00A57D65" w:rsidP="00ED6594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084A9B73" w14:textId="77777777" w:rsidR="00A57D65" w:rsidRPr="000E1C71" w:rsidRDefault="00A57D65" w:rsidP="00ED6594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313A51E3" w14:textId="77777777" w:rsidR="00A57D65" w:rsidRPr="000E1C71" w:rsidRDefault="00A57D65" w:rsidP="00ED6594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25643367" w14:textId="77777777" w:rsidR="00A57D65" w:rsidRPr="000E1C71" w:rsidRDefault="00A57D65" w:rsidP="00ED6594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1014CA44" w14:textId="77777777" w:rsidR="00A57D65" w:rsidRPr="000E1C71" w:rsidRDefault="00A57D65" w:rsidP="00ED6594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08A05000" w14:textId="77777777" w:rsidR="00A57D65" w:rsidRPr="000E1C71" w:rsidRDefault="00A57D65" w:rsidP="00A57D65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0929B372" w14:textId="77777777" w:rsidR="00A57D65" w:rsidRPr="000E1C71" w:rsidRDefault="00A57D65" w:rsidP="00A57D65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1FD5CCAC" w14:textId="77777777" w:rsidR="00A57D65" w:rsidRPr="000E1C71" w:rsidRDefault="00A57D65" w:rsidP="00A57D65">
      <w:pPr>
        <w:pStyle w:val="Perusteksti"/>
        <w:widowControl w:val="0"/>
        <w:ind w:left="0"/>
        <w:jc w:val="center"/>
        <w:rPr>
          <w:b/>
          <w:lang w:val="sv-SE"/>
        </w:rPr>
      </w:pPr>
    </w:p>
    <w:p w14:paraId="6819950F" w14:textId="77777777" w:rsidR="000D29A3" w:rsidRPr="000E1C71" w:rsidRDefault="00C51E57" w:rsidP="00A57D65">
      <w:pPr>
        <w:pStyle w:val="Perusteksti"/>
        <w:widowControl w:val="0"/>
        <w:ind w:left="0"/>
        <w:jc w:val="center"/>
        <w:rPr>
          <w:b/>
          <w:lang w:val="sv-SE"/>
        </w:rPr>
        <w:sectPr w:rsidR="000D29A3" w:rsidRPr="000E1C71" w:rsidSect="00ED6594">
          <w:headerReference w:type="default" r:id="rId11"/>
          <w:headerReference w:type="first" r:id="rId12"/>
          <w:pgSz w:w="11906" w:h="16838" w:code="9"/>
          <w:pgMar w:top="1701" w:right="1418" w:bottom="1701" w:left="1418" w:header="709" w:footer="709" w:gutter="0"/>
          <w:paperSrc w:first="15" w:other="15"/>
          <w:cols w:space="708"/>
          <w:titlePg/>
        </w:sectPr>
      </w:pPr>
      <w:r w:rsidRPr="000E1C71">
        <w:rPr>
          <w:b/>
          <w:lang w:val="sv-SE"/>
        </w:rPr>
        <w:t>_</w:t>
      </w:r>
      <w:proofErr w:type="gramStart"/>
      <w:r w:rsidRPr="000E1C71">
        <w:rPr>
          <w:b/>
          <w:lang w:val="sv-SE"/>
        </w:rPr>
        <w:t>_</w:t>
      </w:r>
      <w:r w:rsidR="007D320E" w:rsidRPr="000E1C71">
        <w:rPr>
          <w:b/>
          <w:lang w:val="sv-SE"/>
        </w:rPr>
        <w:t>.</w:t>
      </w:r>
      <w:r w:rsidRPr="000E1C71">
        <w:rPr>
          <w:b/>
          <w:lang w:val="sv-SE"/>
        </w:rPr>
        <w:t>_</w:t>
      </w:r>
      <w:proofErr w:type="gramEnd"/>
      <w:r w:rsidRPr="000E1C71">
        <w:rPr>
          <w:b/>
          <w:lang w:val="sv-SE"/>
        </w:rPr>
        <w:t>_/</w:t>
      </w:r>
      <w:r w:rsidR="00696287" w:rsidRPr="000E1C71">
        <w:rPr>
          <w:b/>
          <w:lang w:val="sv-SE"/>
        </w:rPr>
        <w:t>20</w:t>
      </w:r>
      <w:r w:rsidR="00FF5BCC" w:rsidRPr="000E1C71">
        <w:rPr>
          <w:b/>
          <w:lang w:val="sv-SE"/>
        </w:rPr>
        <w:t>_</w:t>
      </w:r>
    </w:p>
    <w:p w14:paraId="38785197" w14:textId="77777777" w:rsidR="00DD56F6" w:rsidRPr="000E1C71" w:rsidRDefault="00A57D65" w:rsidP="00A57D65">
      <w:pPr>
        <w:widowControl w:val="0"/>
        <w:tabs>
          <w:tab w:val="left" w:pos="2268"/>
        </w:tabs>
        <w:autoSpaceDE w:val="0"/>
        <w:autoSpaceDN w:val="0"/>
        <w:adjustRightInd w:val="0"/>
        <w:spacing w:before="120" w:after="120" w:line="240" w:lineRule="auto"/>
        <w:rPr>
          <w:lang w:val="sv-SE"/>
        </w:rPr>
      </w:pPr>
      <w:r w:rsidRPr="000E1C71">
        <w:rPr>
          <w:b/>
          <w:bCs/>
          <w:color w:val="000000"/>
          <w:lang w:val="sv-SE"/>
        </w:rPr>
        <w:br w:type="page"/>
      </w:r>
      <w:r w:rsidR="00DD56F6" w:rsidRPr="000E1C71">
        <w:rPr>
          <w:b/>
          <w:bCs/>
          <w:color w:val="000000"/>
          <w:lang w:val="sv-SE"/>
        </w:rPr>
        <w:lastRenderedPageBreak/>
        <w:t xml:space="preserve">DETTA </w:t>
      </w:r>
      <w:r w:rsidR="00FF5BCC" w:rsidRPr="000E1C71">
        <w:rPr>
          <w:b/>
          <w:bCs/>
          <w:color w:val="000000"/>
          <w:lang w:val="sv-SE"/>
        </w:rPr>
        <w:t>UNDER</w:t>
      </w:r>
      <w:r w:rsidR="00DD56F6" w:rsidRPr="000E1C71">
        <w:rPr>
          <w:b/>
          <w:bCs/>
          <w:color w:val="000000"/>
          <w:lang w:val="sv-SE"/>
        </w:rPr>
        <w:t>HYRESAVTAL</w:t>
      </w:r>
      <w:r w:rsidR="00F67176" w:rsidRPr="000E1C71">
        <w:rPr>
          <w:color w:val="000000"/>
          <w:lang w:val="sv-SE"/>
        </w:rPr>
        <w:t xml:space="preserve"> </w:t>
      </w:r>
      <w:r w:rsidR="00DD56F6" w:rsidRPr="000E1C71">
        <w:rPr>
          <w:color w:val="000000"/>
          <w:lang w:val="sv-SE"/>
        </w:rPr>
        <w:t>(nedan ”</w:t>
      </w:r>
      <w:r w:rsidR="00DD56F6" w:rsidRPr="000E1C71">
        <w:rPr>
          <w:b/>
          <w:color w:val="000000"/>
          <w:lang w:val="sv-SE"/>
        </w:rPr>
        <w:t>Hyresavtal</w:t>
      </w:r>
      <w:r w:rsidR="00DD56F6" w:rsidRPr="000E1C71">
        <w:rPr>
          <w:color w:val="000000"/>
          <w:lang w:val="sv-SE"/>
        </w:rPr>
        <w:t>”) har uppgjorts mellan följande parter:</w:t>
      </w:r>
    </w:p>
    <w:p w14:paraId="7ADEF255" w14:textId="77777777" w:rsidR="00F67176" w:rsidRPr="000E1C71" w:rsidRDefault="00FF5BCC" w:rsidP="00A57D6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40" w:lineRule="auto"/>
        <w:ind w:left="720"/>
        <w:rPr>
          <w:lang w:val="sv-SE"/>
        </w:rPr>
      </w:pPr>
      <w:r w:rsidRPr="000E1C71">
        <w:rPr>
          <w:b/>
          <w:color w:val="000000"/>
          <w:lang w:val="sv-SE"/>
        </w:rPr>
        <w:t>[Sätt in namn, adress</w:t>
      </w:r>
      <w:r w:rsidR="00D848AA" w:rsidRPr="000E1C71">
        <w:rPr>
          <w:b/>
          <w:color w:val="000000"/>
          <w:lang w:val="sv-SE"/>
        </w:rPr>
        <w:t>, telefon</w:t>
      </w:r>
      <w:r w:rsidR="006172B3" w:rsidRPr="000E1C71">
        <w:rPr>
          <w:b/>
          <w:color w:val="000000"/>
          <w:lang w:val="sv-SE"/>
        </w:rPr>
        <w:t>nummer</w:t>
      </w:r>
      <w:r w:rsidRPr="000E1C71">
        <w:rPr>
          <w:b/>
          <w:color w:val="000000"/>
          <w:lang w:val="sv-SE"/>
        </w:rPr>
        <w:t xml:space="preserve"> samt </w:t>
      </w:r>
      <w:r w:rsidR="000E1C71">
        <w:rPr>
          <w:b/>
          <w:color w:val="000000"/>
          <w:lang w:val="sv-SE"/>
        </w:rPr>
        <w:t>födelsedatum</w:t>
      </w:r>
      <w:r w:rsidRPr="000E1C71">
        <w:rPr>
          <w:b/>
          <w:color w:val="000000"/>
          <w:lang w:val="sv-SE"/>
        </w:rPr>
        <w:t xml:space="preserve"> på nuvarande hyresgäst]</w:t>
      </w:r>
      <w:r w:rsidR="00DD56F6" w:rsidRPr="000E1C71">
        <w:rPr>
          <w:lang w:val="sv-SE"/>
        </w:rPr>
        <w:t xml:space="preserve"> </w:t>
      </w:r>
      <w:r w:rsidR="00DD56F6" w:rsidRPr="000E1C71">
        <w:rPr>
          <w:color w:val="000000"/>
          <w:lang w:val="sv-SE"/>
        </w:rPr>
        <w:t>(nedan “</w:t>
      </w:r>
      <w:r w:rsidR="00DD56F6" w:rsidRPr="000E1C71">
        <w:rPr>
          <w:b/>
          <w:color w:val="000000"/>
          <w:lang w:val="sv-SE"/>
        </w:rPr>
        <w:t>Hyresvärd</w:t>
      </w:r>
      <w:r w:rsidR="00DD56F6" w:rsidRPr="000E1C71">
        <w:rPr>
          <w:color w:val="000000"/>
          <w:lang w:val="sv-SE"/>
        </w:rPr>
        <w:t>”)</w:t>
      </w:r>
      <w:r w:rsidR="00DA4FF6" w:rsidRPr="000E1C71">
        <w:rPr>
          <w:color w:val="000000"/>
          <w:lang w:val="sv-SE"/>
        </w:rPr>
        <w:t>;</w:t>
      </w:r>
      <w:r w:rsidR="00DD56F6" w:rsidRPr="000E1C71">
        <w:rPr>
          <w:color w:val="000000"/>
          <w:lang w:val="sv-SE"/>
        </w:rPr>
        <w:t xml:space="preserve"> och</w:t>
      </w:r>
    </w:p>
    <w:p w14:paraId="560396F8" w14:textId="77777777" w:rsidR="007260CD" w:rsidRPr="000E1C71" w:rsidRDefault="00FF5BCC" w:rsidP="007260CD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40" w:lineRule="auto"/>
        <w:ind w:left="720"/>
        <w:rPr>
          <w:color w:val="000000"/>
          <w:lang w:val="sv-SE"/>
        </w:rPr>
      </w:pPr>
      <w:r w:rsidRPr="000E1C71">
        <w:rPr>
          <w:b/>
          <w:color w:val="000000"/>
          <w:lang w:val="sv-SE"/>
        </w:rPr>
        <w:t>[Sätt in namn, adress</w:t>
      </w:r>
      <w:r w:rsidR="00BE79C0" w:rsidRPr="000E1C71">
        <w:rPr>
          <w:b/>
          <w:color w:val="000000"/>
          <w:lang w:val="sv-SE"/>
        </w:rPr>
        <w:t>,</w:t>
      </w:r>
      <w:r w:rsidRPr="000E1C71">
        <w:rPr>
          <w:b/>
          <w:color w:val="000000"/>
          <w:lang w:val="sv-SE"/>
        </w:rPr>
        <w:t xml:space="preserve"> </w:t>
      </w:r>
      <w:r w:rsidR="006172B3" w:rsidRPr="000E1C71">
        <w:rPr>
          <w:b/>
          <w:color w:val="000000"/>
          <w:lang w:val="sv-SE"/>
        </w:rPr>
        <w:t xml:space="preserve">telefonnummer </w:t>
      </w:r>
      <w:r w:rsidR="000E1C71">
        <w:rPr>
          <w:b/>
          <w:color w:val="000000"/>
          <w:lang w:val="sv-SE"/>
        </w:rPr>
        <w:t>samt födelsedatum</w:t>
      </w:r>
      <w:r w:rsidRPr="000E1C71">
        <w:rPr>
          <w:b/>
          <w:color w:val="000000"/>
          <w:lang w:val="sv-SE"/>
        </w:rPr>
        <w:t xml:space="preserve"> på den person som blir underhyresgäst]</w:t>
      </w:r>
      <w:r w:rsidR="00DD56F6" w:rsidRPr="000E1C71">
        <w:rPr>
          <w:color w:val="000000"/>
          <w:lang w:val="sv-SE"/>
        </w:rPr>
        <w:t xml:space="preserve"> (nedan “</w:t>
      </w:r>
      <w:r w:rsidR="00DD56F6" w:rsidRPr="000E1C71">
        <w:rPr>
          <w:b/>
          <w:color w:val="000000"/>
          <w:lang w:val="sv-SE"/>
        </w:rPr>
        <w:t>Hyrestagare</w:t>
      </w:r>
      <w:r w:rsidR="00DD56F6" w:rsidRPr="000E1C71">
        <w:rPr>
          <w:color w:val="000000"/>
          <w:lang w:val="sv-SE"/>
        </w:rPr>
        <w:t>”).</w:t>
      </w:r>
    </w:p>
    <w:p w14:paraId="62C39E1B" w14:textId="77777777" w:rsidR="000D29A3" w:rsidRPr="000E1C71" w:rsidRDefault="000D29A3" w:rsidP="007260CD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rPr>
          <w:color w:val="000000"/>
          <w:lang w:val="sv-SE"/>
        </w:rPr>
      </w:pPr>
      <w:r w:rsidRPr="000E1C71">
        <w:rPr>
          <w:b/>
          <w:bCs/>
          <w:color w:val="000000"/>
          <w:lang w:val="sv-SE"/>
        </w:rPr>
        <w:tab/>
      </w:r>
      <w:r w:rsidRPr="000E1C71">
        <w:rPr>
          <w:color w:val="000000"/>
          <w:lang w:val="sv-SE"/>
        </w:rPr>
        <w:t xml:space="preserve"> </w:t>
      </w:r>
    </w:p>
    <w:p w14:paraId="05954EE0" w14:textId="77777777" w:rsidR="000D29A3" w:rsidRPr="000E1C71" w:rsidRDefault="002513F1" w:rsidP="005637F0">
      <w:pPr>
        <w:pStyle w:val="Heading1"/>
        <w:keepNext w:val="0"/>
        <w:widowControl w:val="0"/>
        <w:spacing w:line="240" w:lineRule="auto"/>
        <w:rPr>
          <w:lang w:val="sv-SE"/>
        </w:rPr>
      </w:pPr>
      <w:r w:rsidRPr="000E1C71">
        <w:rPr>
          <w:lang w:val="sv-SE"/>
        </w:rPr>
        <w:t>Hyresobjekt</w:t>
      </w:r>
    </w:p>
    <w:p w14:paraId="4BFF8B6A" w14:textId="77777777" w:rsidR="00BE79C0" w:rsidRPr="000E1C71" w:rsidRDefault="005C1050" w:rsidP="00BE79C0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r w:rsidRPr="000E1C71">
        <w:rPr>
          <w:lang w:val="sv-SE"/>
        </w:rPr>
        <w:t xml:space="preserve">Hyresobjektet utgörs av </w:t>
      </w:r>
      <w:r w:rsidR="006172B3" w:rsidRPr="000E1C71">
        <w:rPr>
          <w:lang w:val="sv-SE"/>
        </w:rPr>
        <w:t>följande lägenhet: [</w:t>
      </w:r>
      <w:r w:rsidR="006172B3" w:rsidRPr="000E1C71">
        <w:rPr>
          <w:b/>
          <w:lang w:val="sv-SE"/>
        </w:rPr>
        <w:t>Sätt in adress på lägenheten</w:t>
      </w:r>
      <w:r w:rsidR="006172B3" w:rsidRPr="000E1C71">
        <w:rPr>
          <w:lang w:val="sv-SE"/>
        </w:rPr>
        <w:t>]</w:t>
      </w:r>
      <w:r w:rsidRPr="000E1C71">
        <w:rPr>
          <w:lang w:val="sv-SE"/>
        </w:rPr>
        <w:t xml:space="preserve"> </w:t>
      </w:r>
    </w:p>
    <w:p w14:paraId="25944983" w14:textId="77777777" w:rsidR="000D29A3" w:rsidRPr="000E1C71" w:rsidRDefault="003B1382" w:rsidP="005637F0">
      <w:pPr>
        <w:pStyle w:val="Heading1"/>
        <w:keepNext w:val="0"/>
        <w:widowControl w:val="0"/>
        <w:spacing w:line="240" w:lineRule="auto"/>
        <w:rPr>
          <w:lang w:val="sv-SE"/>
        </w:rPr>
      </w:pPr>
      <w:r w:rsidRPr="000E1C71">
        <w:rPr>
          <w:lang w:val="sv-SE"/>
        </w:rPr>
        <w:t>Hyrestid</w:t>
      </w:r>
      <w:r w:rsidR="00E5583D" w:rsidRPr="000E1C71">
        <w:rPr>
          <w:lang w:val="sv-SE"/>
        </w:rPr>
        <w:t xml:space="preserve"> </w:t>
      </w:r>
    </w:p>
    <w:p w14:paraId="44D4DE90" w14:textId="77777777" w:rsidR="000D29A3" w:rsidRPr="000E1C71" w:rsidRDefault="006172B3" w:rsidP="005637F0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r w:rsidRPr="000E1C71">
        <w:rPr>
          <w:lang w:val="sv-SE"/>
        </w:rPr>
        <w:t xml:space="preserve">Hyresavtalet är </w:t>
      </w:r>
      <w:r w:rsidR="00806EBE" w:rsidRPr="000E1C71">
        <w:rPr>
          <w:lang w:val="sv-SE"/>
        </w:rPr>
        <w:t>giltigt</w:t>
      </w:r>
      <w:r w:rsidRPr="000E1C71">
        <w:rPr>
          <w:lang w:val="sv-SE"/>
        </w:rPr>
        <w:t xml:space="preserve"> för viss tid och h</w:t>
      </w:r>
      <w:r w:rsidR="003B1382" w:rsidRPr="000E1C71">
        <w:rPr>
          <w:lang w:val="sv-SE"/>
        </w:rPr>
        <w:t xml:space="preserve">yrestiden börjar </w:t>
      </w:r>
      <w:proofErr w:type="gramStart"/>
      <w:r w:rsidRPr="000E1C71">
        <w:rPr>
          <w:lang w:val="sv-SE"/>
        </w:rPr>
        <w:t>[  ]</w:t>
      </w:r>
      <w:proofErr w:type="gramEnd"/>
      <w:r w:rsidR="003B1382" w:rsidRPr="000E1C71">
        <w:rPr>
          <w:lang w:val="sv-SE"/>
        </w:rPr>
        <w:t xml:space="preserve"> och utgår </w:t>
      </w:r>
      <w:r w:rsidRPr="000E1C71">
        <w:rPr>
          <w:lang w:val="sv-SE"/>
        </w:rPr>
        <w:t>[  ]</w:t>
      </w:r>
      <w:r w:rsidR="003B1382" w:rsidRPr="000E1C71">
        <w:rPr>
          <w:lang w:val="sv-SE"/>
        </w:rPr>
        <w:t xml:space="preserve">. </w:t>
      </w:r>
    </w:p>
    <w:p w14:paraId="356B0817" w14:textId="77777777" w:rsidR="000D29A3" w:rsidRPr="000E1C71" w:rsidRDefault="002F6669" w:rsidP="005637F0">
      <w:pPr>
        <w:pStyle w:val="Heading1"/>
        <w:keepNext w:val="0"/>
        <w:widowControl w:val="0"/>
        <w:spacing w:line="240" w:lineRule="auto"/>
        <w:rPr>
          <w:lang w:val="sv-SE"/>
        </w:rPr>
      </w:pPr>
      <w:r w:rsidRPr="000E1C71">
        <w:rPr>
          <w:color w:val="000000"/>
          <w:lang w:val="sv-SE"/>
        </w:rPr>
        <w:t>Hyra</w:t>
      </w:r>
      <w:r w:rsidR="00553975" w:rsidRPr="000E1C71">
        <w:rPr>
          <w:color w:val="000000"/>
          <w:lang w:val="sv-SE"/>
        </w:rPr>
        <w:t xml:space="preserve"> och övriga avgifter</w:t>
      </w:r>
      <w:r w:rsidRPr="000E1C71">
        <w:rPr>
          <w:color w:val="000000"/>
          <w:lang w:val="sv-SE"/>
        </w:rPr>
        <w:t xml:space="preserve"> </w:t>
      </w:r>
    </w:p>
    <w:p w14:paraId="662222A9" w14:textId="77777777" w:rsidR="001278EA" w:rsidRPr="000E1C71" w:rsidRDefault="00791341" w:rsidP="001278EA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r w:rsidRPr="000E1C71">
        <w:rPr>
          <w:lang w:val="sv-SE"/>
        </w:rPr>
        <w:t xml:space="preserve">Hyran </w:t>
      </w:r>
      <w:r w:rsidR="0067059F" w:rsidRPr="000E1C71">
        <w:rPr>
          <w:lang w:val="sv-SE"/>
        </w:rPr>
        <w:t>är [</w:t>
      </w:r>
      <w:r w:rsidR="0067059F" w:rsidRPr="000E1C71">
        <w:rPr>
          <w:b/>
          <w:lang w:val="sv-SE"/>
        </w:rPr>
        <w:t>sätt in summa</w:t>
      </w:r>
      <w:r w:rsidR="0067059F" w:rsidRPr="000E1C71">
        <w:rPr>
          <w:lang w:val="sv-SE"/>
        </w:rPr>
        <w:t>] euro per månad.</w:t>
      </w:r>
    </w:p>
    <w:p w14:paraId="46989219" w14:textId="77777777" w:rsidR="00BE79C0" w:rsidRPr="000E1C71" w:rsidRDefault="001278EA" w:rsidP="001278EA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r w:rsidRPr="000E1C71">
        <w:rPr>
          <w:lang w:val="sv-SE"/>
        </w:rPr>
        <w:t>Ersättning för möbler [</w:t>
      </w:r>
      <w:r w:rsidRPr="000E1C71">
        <w:rPr>
          <w:b/>
          <w:lang w:val="sv-SE"/>
        </w:rPr>
        <w:t>sätt in summa</w:t>
      </w:r>
      <w:r w:rsidRPr="000E1C71">
        <w:rPr>
          <w:lang w:val="sv-SE"/>
        </w:rPr>
        <w:t>] euro per månad.</w:t>
      </w:r>
    </w:p>
    <w:p w14:paraId="6629A7B7" w14:textId="77777777" w:rsidR="00822841" w:rsidRPr="000E1C71" w:rsidRDefault="00791341" w:rsidP="005637F0">
      <w:pPr>
        <w:pStyle w:val="Heading1"/>
        <w:keepNext w:val="0"/>
        <w:widowControl w:val="0"/>
        <w:spacing w:line="240" w:lineRule="auto"/>
        <w:rPr>
          <w:lang w:val="sv-SE"/>
        </w:rPr>
      </w:pPr>
      <w:r w:rsidRPr="000E1C71">
        <w:rPr>
          <w:lang w:val="sv-SE"/>
        </w:rPr>
        <w:t>Betalning av hyran</w:t>
      </w:r>
    </w:p>
    <w:p w14:paraId="67140121" w14:textId="77777777" w:rsidR="0052019F" w:rsidRPr="000E1C71" w:rsidRDefault="00791341" w:rsidP="005637F0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bookmarkStart w:id="0" w:name="_Ref192865116"/>
      <w:r w:rsidRPr="000E1C71">
        <w:rPr>
          <w:lang w:val="sv-SE"/>
        </w:rPr>
        <w:t>Hyran</w:t>
      </w:r>
      <w:r w:rsidR="00706E90" w:rsidRPr="000E1C71">
        <w:rPr>
          <w:lang w:val="sv-SE"/>
        </w:rPr>
        <w:t xml:space="preserve"> </w:t>
      </w:r>
      <w:r w:rsidR="00526F14" w:rsidRPr="000E1C71">
        <w:rPr>
          <w:lang w:val="sv-SE"/>
        </w:rPr>
        <w:t xml:space="preserve">skall betalas in </w:t>
      </w:r>
      <w:r w:rsidRPr="000E1C71">
        <w:rPr>
          <w:lang w:val="sv-SE"/>
        </w:rPr>
        <w:t xml:space="preserve">senaste den </w:t>
      </w:r>
      <w:r w:rsidR="00706E90" w:rsidRPr="000E1C71">
        <w:rPr>
          <w:lang w:val="sv-SE"/>
        </w:rPr>
        <w:t>4</w:t>
      </w:r>
      <w:r w:rsidRPr="000E1C71">
        <w:rPr>
          <w:lang w:val="sv-SE"/>
        </w:rPr>
        <w:t xml:space="preserve">:e varje månad till Hyresvärdens </w:t>
      </w:r>
      <w:r w:rsidR="0052019F" w:rsidRPr="000E1C71">
        <w:rPr>
          <w:lang w:val="sv-SE"/>
        </w:rPr>
        <w:t>konto [</w:t>
      </w:r>
      <w:r w:rsidR="006F78C6" w:rsidRPr="000E1C71">
        <w:rPr>
          <w:b/>
          <w:lang w:val="sv-SE"/>
        </w:rPr>
        <w:t>kontonummer</w:t>
      </w:r>
      <w:r w:rsidR="006F78C6" w:rsidRPr="000E1C71">
        <w:rPr>
          <w:lang w:val="sv-SE"/>
        </w:rPr>
        <w:t>]</w:t>
      </w:r>
      <w:r w:rsidR="0052019F" w:rsidRPr="000E1C71">
        <w:rPr>
          <w:lang w:val="sv-SE"/>
        </w:rPr>
        <w:t xml:space="preserve"> eller till ett annat konto i enlighet med Hyresvärdens instruktioner. </w:t>
      </w:r>
    </w:p>
    <w:p w14:paraId="057C2D2D" w14:textId="77777777" w:rsidR="008D152F" w:rsidRPr="000E1C71" w:rsidRDefault="002C5CDF" w:rsidP="005637F0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r w:rsidRPr="000E1C71">
        <w:rPr>
          <w:lang w:val="sv-SE"/>
        </w:rPr>
        <w:t xml:space="preserve">Hyrestagaren förbinder sig att betala dröjsmålsränta i enlighet med räntelagen ifall att betalning av </w:t>
      </w:r>
      <w:r w:rsidR="00BE79C0" w:rsidRPr="000E1C71">
        <w:rPr>
          <w:lang w:val="sv-SE"/>
        </w:rPr>
        <w:t>h</w:t>
      </w:r>
      <w:r w:rsidRPr="000E1C71">
        <w:rPr>
          <w:lang w:val="sv-SE"/>
        </w:rPr>
        <w:t xml:space="preserve">yran i enlighet med detta Hyresavtal erläggs försenat.  </w:t>
      </w:r>
      <w:bookmarkEnd w:id="0"/>
    </w:p>
    <w:p w14:paraId="07DDD731" w14:textId="77777777" w:rsidR="00F05D8A" w:rsidRPr="000E1C71" w:rsidRDefault="00355026" w:rsidP="001B4EAD">
      <w:pPr>
        <w:pStyle w:val="Heading1"/>
        <w:rPr>
          <w:lang w:val="sv-SE"/>
        </w:rPr>
      </w:pPr>
      <w:bookmarkStart w:id="1" w:name="_Toc179018026"/>
      <w:r w:rsidRPr="000E1C71">
        <w:rPr>
          <w:lang w:val="sv-SE"/>
        </w:rPr>
        <w:br w:type="page"/>
      </w:r>
      <w:r w:rsidR="00DE4993" w:rsidRPr="000E1C71">
        <w:rPr>
          <w:lang w:val="sv-SE"/>
        </w:rPr>
        <w:lastRenderedPageBreak/>
        <w:t>Hyresobjektets skick</w:t>
      </w:r>
      <w:bookmarkEnd w:id="1"/>
    </w:p>
    <w:p w14:paraId="64951CFC" w14:textId="77777777" w:rsidR="00E62E55" w:rsidRPr="000E1C71" w:rsidRDefault="00DA57BB" w:rsidP="005637F0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r w:rsidRPr="000E1C71">
        <w:rPr>
          <w:lang w:val="sv-SE"/>
        </w:rPr>
        <w:t xml:space="preserve">Hyrestagaren är skyldig att omsorgsfullt sköta </w:t>
      </w:r>
      <w:r w:rsidR="00706E90" w:rsidRPr="000E1C71">
        <w:rPr>
          <w:lang w:val="sv-SE"/>
        </w:rPr>
        <w:t>h</w:t>
      </w:r>
      <w:r w:rsidRPr="000E1C71">
        <w:rPr>
          <w:lang w:val="sv-SE"/>
        </w:rPr>
        <w:t xml:space="preserve">yresobjektet och ombesörja och ansvara för </w:t>
      </w:r>
      <w:r w:rsidR="00706E90" w:rsidRPr="000E1C71">
        <w:rPr>
          <w:lang w:val="sv-SE"/>
        </w:rPr>
        <w:t>h</w:t>
      </w:r>
      <w:r w:rsidRPr="000E1C71">
        <w:rPr>
          <w:lang w:val="sv-SE"/>
        </w:rPr>
        <w:t xml:space="preserve">yresobjektets </w:t>
      </w:r>
      <w:r w:rsidR="00667D89" w:rsidRPr="000E1C71">
        <w:rPr>
          <w:lang w:val="sv-SE"/>
        </w:rPr>
        <w:t xml:space="preserve">skick. </w:t>
      </w:r>
    </w:p>
    <w:p w14:paraId="4785D380" w14:textId="77777777" w:rsidR="00BE79C0" w:rsidRPr="000E1C71" w:rsidRDefault="00667D89" w:rsidP="00BE79C0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r w:rsidRPr="000E1C71">
        <w:rPr>
          <w:lang w:val="sv-SE"/>
        </w:rPr>
        <w:t xml:space="preserve">Hyrestagaren är skyldig att meddela Hyresvärden om eventuella fel </w:t>
      </w:r>
      <w:r w:rsidR="00165990" w:rsidRPr="000E1C71">
        <w:rPr>
          <w:lang w:val="sv-SE"/>
        </w:rPr>
        <w:t>i</w:t>
      </w:r>
      <w:r w:rsidR="00BE79C0" w:rsidRPr="000E1C71">
        <w:rPr>
          <w:lang w:val="sv-SE"/>
        </w:rPr>
        <w:t xml:space="preserve"> h</w:t>
      </w:r>
      <w:r w:rsidR="00706E90" w:rsidRPr="000E1C71">
        <w:rPr>
          <w:lang w:val="sv-SE"/>
        </w:rPr>
        <w:t>yresobjektet.</w:t>
      </w:r>
    </w:p>
    <w:p w14:paraId="740FBB2D" w14:textId="77777777" w:rsidR="000D29A3" w:rsidRPr="000E1C71" w:rsidRDefault="001C6775" w:rsidP="005637F0">
      <w:pPr>
        <w:pStyle w:val="Heading1"/>
        <w:keepNext w:val="0"/>
        <w:widowControl w:val="0"/>
        <w:spacing w:line="240" w:lineRule="auto"/>
        <w:rPr>
          <w:lang w:val="sv-SE"/>
        </w:rPr>
      </w:pPr>
      <w:r w:rsidRPr="000E1C71">
        <w:rPr>
          <w:lang w:val="sv-SE"/>
        </w:rPr>
        <w:t xml:space="preserve">Underhyresgäster </w:t>
      </w:r>
      <w:r w:rsidR="00C106C0" w:rsidRPr="000E1C71">
        <w:rPr>
          <w:lang w:val="sv-SE"/>
        </w:rPr>
        <w:t>och</w:t>
      </w:r>
      <w:r w:rsidRPr="000E1C71">
        <w:rPr>
          <w:lang w:val="sv-SE"/>
        </w:rPr>
        <w:t xml:space="preserve"> överföring av Hyresavtal</w:t>
      </w:r>
      <w:r w:rsidR="002D7FBD" w:rsidRPr="000E1C71">
        <w:rPr>
          <w:lang w:val="sv-SE"/>
        </w:rPr>
        <w:t>et</w:t>
      </w:r>
    </w:p>
    <w:p w14:paraId="1A8C99D9" w14:textId="77777777" w:rsidR="009A2B68" w:rsidRPr="000E1C71" w:rsidRDefault="002D7FBD" w:rsidP="009A2B68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r w:rsidRPr="000E1C71">
        <w:rPr>
          <w:lang w:val="sv-SE"/>
        </w:rPr>
        <w:t>Hyrestagaren är inte berättigad att överföra Hyresavtalet till tredje part eller att ta underhyresgäste</w:t>
      </w:r>
      <w:r w:rsidR="009A2B68" w:rsidRPr="000E1C71">
        <w:rPr>
          <w:lang w:val="sv-SE"/>
        </w:rPr>
        <w:t>r.</w:t>
      </w:r>
    </w:p>
    <w:p w14:paraId="1EF6CDE9" w14:textId="77777777" w:rsidR="00097741" w:rsidRPr="000E1C71" w:rsidRDefault="00097741" w:rsidP="00097741">
      <w:pPr>
        <w:pStyle w:val="Heading1"/>
        <w:keepNext w:val="0"/>
        <w:widowControl w:val="0"/>
        <w:spacing w:line="240" w:lineRule="auto"/>
        <w:rPr>
          <w:lang w:val="sv-SE"/>
        </w:rPr>
      </w:pPr>
      <w:bookmarkStart w:id="2" w:name="_Toc179018025"/>
      <w:r w:rsidRPr="000E1C71">
        <w:rPr>
          <w:lang w:val="sv-SE"/>
        </w:rPr>
        <w:t>Övriga villkor</w:t>
      </w:r>
      <w:bookmarkEnd w:id="2"/>
    </w:p>
    <w:p w14:paraId="7D462055" w14:textId="4400F314" w:rsidR="00097741" w:rsidRPr="000E1C71" w:rsidRDefault="00097741" w:rsidP="00097741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r w:rsidRPr="000E1C71">
        <w:rPr>
          <w:lang w:val="sv-SE"/>
        </w:rPr>
        <w:t xml:space="preserve">Hyresvärden och Hyrestagaren konstaterar att Hyrestagaren uppfyller de krav som </w:t>
      </w:r>
      <w:r w:rsidR="0066476A" w:rsidRPr="000E1C71">
        <w:rPr>
          <w:lang w:val="sv-SE"/>
        </w:rPr>
        <w:t>hyresvärden</w:t>
      </w:r>
      <w:r w:rsidR="0064756C" w:rsidRPr="000E1C71">
        <w:rPr>
          <w:lang w:val="sv-SE"/>
        </w:rPr>
        <w:t xml:space="preserve"> (</w:t>
      </w:r>
      <w:r w:rsidR="00B807C3">
        <w:rPr>
          <w:lang w:val="sv-SE"/>
        </w:rPr>
        <w:t>Hankens Isabella</w:t>
      </w:r>
      <w:bookmarkStart w:id="3" w:name="_GoBack"/>
      <w:bookmarkEnd w:id="3"/>
      <w:r w:rsidR="0064756C" w:rsidRPr="000E1C71">
        <w:rPr>
          <w:lang w:val="sv-SE"/>
        </w:rPr>
        <w:t>)</w:t>
      </w:r>
      <w:r w:rsidRPr="000E1C71">
        <w:rPr>
          <w:lang w:val="sv-SE"/>
        </w:rPr>
        <w:t xml:space="preserve"> till hyresobjektet uppställer, dvs. Hyrestagaren är studerade s</w:t>
      </w:r>
      <w:r w:rsidR="00567BF8" w:rsidRPr="000E1C71">
        <w:rPr>
          <w:lang w:val="sv-SE"/>
        </w:rPr>
        <w:t>amt inte förtjänar mera än vad de</w:t>
      </w:r>
      <w:r w:rsidRPr="000E1C71">
        <w:rPr>
          <w:lang w:val="sv-SE"/>
        </w:rPr>
        <w:t xml:space="preserve"> ARA uppställda gränserna</w:t>
      </w:r>
      <w:r w:rsidR="00567BF8" w:rsidRPr="000E1C71">
        <w:rPr>
          <w:lang w:val="sv-SE"/>
        </w:rPr>
        <w:t xml:space="preserve"> tillåter</w:t>
      </w:r>
      <w:r w:rsidR="005A1C7E" w:rsidRPr="000E1C71">
        <w:rPr>
          <w:lang w:val="sv-SE"/>
        </w:rPr>
        <w:t>. Detta bestyrks genom att uppvisa</w:t>
      </w:r>
      <w:r w:rsidRPr="000E1C71">
        <w:rPr>
          <w:lang w:val="sv-SE"/>
        </w:rPr>
        <w:t xml:space="preserve"> följande </w:t>
      </w:r>
      <w:r w:rsidR="00B977BE" w:rsidRPr="000E1C71">
        <w:rPr>
          <w:lang w:val="sv-SE"/>
        </w:rPr>
        <w:t>dokument</w:t>
      </w:r>
      <w:r w:rsidR="005A1C7E" w:rsidRPr="000E1C71">
        <w:rPr>
          <w:lang w:val="sv-SE"/>
        </w:rPr>
        <w:t xml:space="preserve"> till </w:t>
      </w:r>
      <w:r w:rsidR="0066476A" w:rsidRPr="000E1C71">
        <w:rPr>
          <w:lang w:val="sv-SE"/>
        </w:rPr>
        <w:t>hyresvärden</w:t>
      </w:r>
      <w:r w:rsidR="005A1C7E" w:rsidRPr="000E1C71">
        <w:rPr>
          <w:lang w:val="sv-SE"/>
        </w:rPr>
        <w:t xml:space="preserve"> (</w:t>
      </w:r>
      <w:r w:rsidR="00A00586">
        <w:rPr>
          <w:lang w:val="sv-SE"/>
        </w:rPr>
        <w:t>Hankens Isabella</w:t>
      </w:r>
      <w:r w:rsidR="005A1C7E" w:rsidRPr="000E1C71">
        <w:rPr>
          <w:lang w:val="sv-SE"/>
        </w:rPr>
        <w:t>)</w:t>
      </w:r>
      <w:r w:rsidRPr="000E1C71">
        <w:rPr>
          <w:lang w:val="sv-SE"/>
        </w:rPr>
        <w:t xml:space="preserve">: </w:t>
      </w:r>
    </w:p>
    <w:p w14:paraId="06536208" w14:textId="77777777" w:rsidR="003B4AC4" w:rsidRPr="000E1C71" w:rsidRDefault="00097741" w:rsidP="00355026">
      <w:pPr>
        <w:pStyle w:val="Heading2"/>
        <w:keepNext w:val="0"/>
        <w:widowControl w:val="0"/>
        <w:numPr>
          <w:ilvl w:val="0"/>
          <w:numId w:val="0"/>
        </w:numPr>
        <w:spacing w:before="120" w:after="120" w:line="240" w:lineRule="auto"/>
        <w:ind w:left="2552"/>
        <w:rPr>
          <w:lang w:val="sv-SE"/>
        </w:rPr>
      </w:pPr>
      <w:r w:rsidRPr="000E1C71">
        <w:rPr>
          <w:lang w:val="sv-SE"/>
        </w:rPr>
        <w:t xml:space="preserve">- </w:t>
      </w:r>
      <w:r w:rsidR="00806EBE">
        <w:rPr>
          <w:lang w:val="sv-SE"/>
        </w:rPr>
        <w:t>S</w:t>
      </w:r>
      <w:r w:rsidRPr="000E1C71">
        <w:rPr>
          <w:lang w:val="sv-SE"/>
        </w:rPr>
        <w:t>tudieintyg</w:t>
      </w:r>
      <w:r w:rsidR="005A1C7E" w:rsidRPr="000E1C71">
        <w:rPr>
          <w:lang w:val="sv-SE"/>
        </w:rPr>
        <w:br/>
      </w:r>
      <w:r w:rsidR="00806EBE">
        <w:rPr>
          <w:lang w:val="sv-SE"/>
        </w:rPr>
        <w:t>- L</w:t>
      </w:r>
      <w:r w:rsidRPr="000E1C71">
        <w:rPr>
          <w:lang w:val="sv-SE"/>
        </w:rPr>
        <w:t>öneintyg</w:t>
      </w:r>
      <w:r w:rsidR="005A1C7E" w:rsidRPr="000E1C71">
        <w:rPr>
          <w:lang w:val="sv-SE"/>
        </w:rPr>
        <w:br/>
      </w:r>
      <w:r w:rsidR="00806EBE">
        <w:rPr>
          <w:lang w:val="sv-SE"/>
        </w:rPr>
        <w:t>- B</w:t>
      </w:r>
      <w:r w:rsidR="003B4AC4" w:rsidRPr="000E1C71">
        <w:rPr>
          <w:lang w:val="sv-SE"/>
        </w:rPr>
        <w:t>eskattningsintyg</w:t>
      </w:r>
    </w:p>
    <w:p w14:paraId="47E477D7" w14:textId="77777777" w:rsidR="000D29A3" w:rsidRPr="000E1C71" w:rsidRDefault="003272C3" w:rsidP="005637F0">
      <w:pPr>
        <w:pStyle w:val="Heading1"/>
        <w:keepNext w:val="0"/>
        <w:widowControl w:val="0"/>
        <w:spacing w:line="240" w:lineRule="auto"/>
        <w:rPr>
          <w:lang w:val="sv-SE"/>
        </w:rPr>
      </w:pPr>
      <w:r w:rsidRPr="000E1C71">
        <w:rPr>
          <w:lang w:val="sv-SE"/>
        </w:rPr>
        <w:t>Antal exemplar</w:t>
      </w:r>
    </w:p>
    <w:p w14:paraId="22D65005" w14:textId="141712D7" w:rsidR="000D29A3" w:rsidRPr="000E1C71" w:rsidRDefault="003272C3" w:rsidP="006C69EB">
      <w:pPr>
        <w:pStyle w:val="Heading2"/>
        <w:keepNext w:val="0"/>
        <w:widowControl w:val="0"/>
        <w:tabs>
          <w:tab w:val="clear" w:pos="600"/>
        </w:tabs>
        <w:spacing w:before="120" w:after="120" w:line="240" w:lineRule="auto"/>
        <w:ind w:left="2552" w:hanging="993"/>
        <w:rPr>
          <w:lang w:val="sv-SE"/>
        </w:rPr>
      </w:pPr>
      <w:r w:rsidRPr="000E1C71">
        <w:rPr>
          <w:color w:val="000000"/>
          <w:lang w:val="sv-SE"/>
        </w:rPr>
        <w:t>De</w:t>
      </w:r>
      <w:r w:rsidR="001278EA" w:rsidRPr="000E1C71">
        <w:rPr>
          <w:color w:val="000000"/>
          <w:lang w:val="sv-SE"/>
        </w:rPr>
        <w:t xml:space="preserve">tta Hyresavtal är uppgjort i tre (3) exemplar, ett för </w:t>
      </w:r>
      <w:r w:rsidR="0066476A" w:rsidRPr="000E1C71">
        <w:rPr>
          <w:color w:val="000000"/>
          <w:lang w:val="sv-SE"/>
        </w:rPr>
        <w:t>hyresvärden</w:t>
      </w:r>
      <w:r w:rsidR="0033714A" w:rsidRPr="000E1C71">
        <w:rPr>
          <w:color w:val="000000"/>
          <w:lang w:val="sv-SE"/>
        </w:rPr>
        <w:t xml:space="preserve"> (</w:t>
      </w:r>
      <w:r w:rsidR="00A00586">
        <w:rPr>
          <w:color w:val="000000"/>
          <w:lang w:val="sv-SE"/>
        </w:rPr>
        <w:t>Hankens Isabella</w:t>
      </w:r>
      <w:r w:rsidR="0033714A" w:rsidRPr="000E1C71">
        <w:rPr>
          <w:color w:val="000000"/>
          <w:lang w:val="sv-SE"/>
        </w:rPr>
        <w:t>)</w:t>
      </w:r>
      <w:r w:rsidR="00DF02CC" w:rsidRPr="000E1C71">
        <w:rPr>
          <w:color w:val="000000"/>
          <w:lang w:val="sv-SE"/>
        </w:rPr>
        <w:t>, ett för den primära h</w:t>
      </w:r>
      <w:r w:rsidR="001278EA" w:rsidRPr="000E1C71">
        <w:rPr>
          <w:color w:val="000000"/>
          <w:lang w:val="sv-SE"/>
        </w:rPr>
        <w:t>yresgästen samt ett för underhyresgästen.</w:t>
      </w:r>
      <w:r w:rsidR="00CD2506" w:rsidRPr="000E1C71">
        <w:rPr>
          <w:color w:val="000000"/>
          <w:lang w:val="sv-SE"/>
        </w:rPr>
        <w:t xml:space="preserve"> Kopian till hyresvärden måste ges åtminstone en månad innan Hyrestagarens hyrestid börjar. Med ett gemensamt ansvar till Hyresavtalet ska alla hyresgäster skriva under detta underhyresavtal.</w:t>
      </w:r>
    </w:p>
    <w:p w14:paraId="12C88C49" w14:textId="77777777" w:rsidR="000D29A3" w:rsidRPr="000E1C71" w:rsidRDefault="000D29A3" w:rsidP="005637F0">
      <w:pPr>
        <w:widowControl w:val="0"/>
        <w:autoSpaceDE w:val="0"/>
        <w:autoSpaceDN w:val="0"/>
        <w:adjustRightInd w:val="0"/>
        <w:spacing w:before="31" w:line="240" w:lineRule="auto"/>
        <w:ind w:left="2552"/>
        <w:rPr>
          <w:color w:val="000000"/>
          <w:lang w:val="sv-SE"/>
        </w:rPr>
      </w:pPr>
      <w:r w:rsidRPr="000E1C71">
        <w:rPr>
          <w:color w:val="000000"/>
          <w:lang w:val="sv-SE"/>
        </w:rPr>
        <w:t xml:space="preserve"> </w:t>
      </w:r>
    </w:p>
    <w:p w14:paraId="32BA9666" w14:textId="77777777" w:rsidR="000D29A3" w:rsidRPr="000E1C71" w:rsidRDefault="0033714A" w:rsidP="005637F0">
      <w:pPr>
        <w:widowControl w:val="0"/>
        <w:autoSpaceDE w:val="0"/>
        <w:autoSpaceDN w:val="0"/>
        <w:adjustRightInd w:val="0"/>
        <w:spacing w:before="31" w:line="240" w:lineRule="auto"/>
        <w:ind w:left="2552"/>
        <w:rPr>
          <w:color w:val="000000"/>
          <w:lang w:val="sv-SE"/>
        </w:rPr>
      </w:pPr>
      <w:r w:rsidRPr="000E1C71">
        <w:rPr>
          <w:color w:val="000000"/>
          <w:lang w:val="sv-SE"/>
        </w:rPr>
        <w:t>Helsingfors</w:t>
      </w:r>
      <w:r w:rsidR="001D18D1" w:rsidRPr="000E1C71">
        <w:rPr>
          <w:color w:val="000000"/>
          <w:lang w:val="sv-SE"/>
        </w:rPr>
        <w:t xml:space="preserve">, </w:t>
      </w:r>
      <w:r w:rsidR="00E62E55" w:rsidRPr="000E1C71">
        <w:rPr>
          <w:color w:val="000000"/>
          <w:lang w:val="sv-SE"/>
        </w:rPr>
        <w:t>_</w:t>
      </w:r>
      <w:proofErr w:type="gramStart"/>
      <w:r w:rsidR="00E62E55" w:rsidRPr="000E1C71">
        <w:rPr>
          <w:color w:val="000000"/>
          <w:lang w:val="sv-SE"/>
        </w:rPr>
        <w:t>_</w:t>
      </w:r>
      <w:r w:rsidR="007D320E" w:rsidRPr="000E1C71">
        <w:rPr>
          <w:color w:val="000000"/>
          <w:lang w:val="sv-SE"/>
        </w:rPr>
        <w:t>.</w:t>
      </w:r>
      <w:r w:rsidR="00E62E55" w:rsidRPr="000E1C71">
        <w:rPr>
          <w:color w:val="000000"/>
          <w:lang w:val="sv-SE"/>
        </w:rPr>
        <w:t>_</w:t>
      </w:r>
      <w:proofErr w:type="gramEnd"/>
      <w:r w:rsidR="00E62E55" w:rsidRPr="000E1C71">
        <w:rPr>
          <w:color w:val="000000"/>
          <w:lang w:val="sv-SE"/>
        </w:rPr>
        <w:t>_</w:t>
      </w:r>
      <w:r w:rsidR="00B63B47" w:rsidRPr="000E1C71">
        <w:rPr>
          <w:color w:val="000000"/>
          <w:lang w:val="sv-SE"/>
        </w:rPr>
        <w:t>/</w:t>
      </w:r>
      <w:r w:rsidR="00696287" w:rsidRPr="000E1C71">
        <w:rPr>
          <w:color w:val="000000"/>
          <w:lang w:val="sv-SE"/>
        </w:rPr>
        <w:t>20</w:t>
      </w:r>
      <w:r w:rsidR="00706E90" w:rsidRPr="000E1C71">
        <w:rPr>
          <w:color w:val="000000"/>
          <w:lang w:val="sv-SE"/>
        </w:rPr>
        <w:t>_</w:t>
      </w:r>
    </w:p>
    <w:p w14:paraId="3B28A4A4" w14:textId="77777777" w:rsidR="00A57D65" w:rsidRPr="000E1C71" w:rsidRDefault="00A57D65" w:rsidP="005637F0">
      <w:pPr>
        <w:widowControl w:val="0"/>
        <w:autoSpaceDE w:val="0"/>
        <w:autoSpaceDN w:val="0"/>
        <w:adjustRightInd w:val="0"/>
        <w:spacing w:before="29" w:line="240" w:lineRule="auto"/>
        <w:ind w:left="2552"/>
        <w:rPr>
          <w:b/>
          <w:color w:val="000000"/>
          <w:lang w:val="sv-SE"/>
        </w:rPr>
      </w:pPr>
    </w:p>
    <w:p w14:paraId="2140FC66" w14:textId="77777777" w:rsidR="000D29A3" w:rsidRPr="000E1C71" w:rsidRDefault="00706E90" w:rsidP="005637F0">
      <w:pPr>
        <w:widowControl w:val="0"/>
        <w:autoSpaceDE w:val="0"/>
        <w:autoSpaceDN w:val="0"/>
        <w:adjustRightInd w:val="0"/>
        <w:spacing w:before="29" w:line="240" w:lineRule="auto"/>
        <w:ind w:left="2552"/>
        <w:rPr>
          <w:b/>
          <w:lang w:val="sv-SE"/>
        </w:rPr>
      </w:pPr>
      <w:r w:rsidRPr="000E1C71">
        <w:rPr>
          <w:b/>
          <w:color w:val="000000"/>
          <w:lang w:val="sv-SE"/>
        </w:rPr>
        <w:t>[Hyresvärd]</w:t>
      </w:r>
      <w:r w:rsidR="00D54200" w:rsidRPr="000E1C71">
        <w:rPr>
          <w:b/>
          <w:color w:val="000000"/>
          <w:lang w:val="sv-SE"/>
        </w:rPr>
        <w:t xml:space="preserve"> </w:t>
      </w:r>
      <w:r w:rsidRPr="000E1C71">
        <w:rPr>
          <w:b/>
          <w:color w:val="000000"/>
          <w:lang w:val="sv-SE"/>
        </w:rPr>
        <w:tab/>
      </w:r>
      <w:r w:rsidR="00D54200" w:rsidRPr="000E1C71">
        <w:rPr>
          <w:b/>
          <w:color w:val="000000"/>
          <w:lang w:val="sv-SE"/>
        </w:rPr>
        <w:tab/>
      </w:r>
      <w:r w:rsidR="00D54200" w:rsidRPr="000E1C71">
        <w:rPr>
          <w:b/>
          <w:color w:val="000000"/>
          <w:lang w:val="sv-SE"/>
        </w:rPr>
        <w:tab/>
      </w:r>
      <w:r w:rsidRPr="000E1C71">
        <w:rPr>
          <w:b/>
          <w:color w:val="000000"/>
          <w:lang w:val="sv-SE"/>
        </w:rPr>
        <w:t>[Hyrestagare]</w:t>
      </w:r>
    </w:p>
    <w:p w14:paraId="551FA035" w14:textId="77777777" w:rsidR="000D29A3" w:rsidRPr="000E1C71" w:rsidRDefault="000D29A3" w:rsidP="005637F0">
      <w:pPr>
        <w:widowControl w:val="0"/>
        <w:autoSpaceDE w:val="0"/>
        <w:autoSpaceDN w:val="0"/>
        <w:adjustRightInd w:val="0"/>
        <w:spacing w:before="31" w:line="240" w:lineRule="auto"/>
        <w:ind w:left="2552"/>
        <w:rPr>
          <w:color w:val="000000"/>
          <w:lang w:val="sv-SE"/>
        </w:rPr>
      </w:pPr>
      <w:r w:rsidRPr="000E1C71">
        <w:rPr>
          <w:color w:val="000000"/>
          <w:lang w:val="sv-SE"/>
        </w:rPr>
        <w:t xml:space="preserve"> </w:t>
      </w:r>
    </w:p>
    <w:p w14:paraId="3951F236" w14:textId="77777777" w:rsidR="007D377F" w:rsidRDefault="007D377F" w:rsidP="00A57D65">
      <w:pPr>
        <w:widowControl w:val="0"/>
        <w:autoSpaceDE w:val="0"/>
        <w:autoSpaceDN w:val="0"/>
        <w:adjustRightInd w:val="0"/>
        <w:spacing w:before="29" w:line="240" w:lineRule="auto"/>
        <w:ind w:left="2552"/>
        <w:rPr>
          <w:lang w:val="sv-SE"/>
        </w:rPr>
      </w:pPr>
    </w:p>
    <w:p w14:paraId="17C5DD1B" w14:textId="77777777" w:rsidR="000D29A3" w:rsidRPr="000E1C71" w:rsidRDefault="00A57D65" w:rsidP="00A57D65">
      <w:pPr>
        <w:widowControl w:val="0"/>
        <w:autoSpaceDE w:val="0"/>
        <w:autoSpaceDN w:val="0"/>
        <w:adjustRightInd w:val="0"/>
        <w:spacing w:before="29" w:line="240" w:lineRule="auto"/>
        <w:ind w:left="2552"/>
        <w:rPr>
          <w:color w:val="000000"/>
          <w:lang w:val="sv-SE"/>
        </w:rPr>
      </w:pPr>
      <w:r w:rsidRPr="000E1C71">
        <w:rPr>
          <w:color w:val="000000"/>
          <w:lang w:val="sv-SE"/>
        </w:rPr>
        <w:t>____________________</w:t>
      </w:r>
      <w:r w:rsidR="00806EBE">
        <w:rPr>
          <w:color w:val="000000"/>
          <w:lang w:val="sv-SE"/>
        </w:rPr>
        <w:t>_</w:t>
      </w:r>
      <w:r w:rsidR="007D377F">
        <w:rPr>
          <w:color w:val="000000"/>
          <w:lang w:val="sv-SE"/>
        </w:rPr>
        <w:t xml:space="preserve">            </w:t>
      </w:r>
      <w:r w:rsidR="00806EBE" w:rsidRPr="000E1C71">
        <w:rPr>
          <w:color w:val="000000"/>
          <w:lang w:val="sv-SE"/>
        </w:rPr>
        <w:t>_</w:t>
      </w:r>
      <w:r w:rsidR="00806EBE">
        <w:rPr>
          <w:color w:val="000000"/>
          <w:lang w:val="sv-SE"/>
        </w:rPr>
        <w:t>____________________</w:t>
      </w:r>
    </w:p>
    <w:sectPr w:rsidR="000D29A3" w:rsidRPr="000E1C71" w:rsidSect="00ED6594">
      <w:headerReference w:type="default" r:id="rId13"/>
      <w:type w:val="continuous"/>
      <w:pgSz w:w="11906" w:h="16838" w:code="9"/>
      <w:pgMar w:top="1701" w:right="1418" w:bottom="1701" w:left="1418" w:header="709" w:footer="709" w:gutter="0"/>
      <w:paperSrc w:first="2" w:other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0A13" w14:textId="77777777" w:rsidR="000A1A1C" w:rsidRDefault="000A1A1C">
      <w:r>
        <w:separator/>
      </w:r>
    </w:p>
  </w:endnote>
  <w:endnote w:type="continuationSeparator" w:id="0">
    <w:p w14:paraId="614D408F" w14:textId="77777777" w:rsidR="000A1A1C" w:rsidRDefault="000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5656" w14:textId="77777777" w:rsidR="000A1A1C" w:rsidRDefault="000A1A1C">
      <w:r>
        <w:separator/>
      </w:r>
    </w:p>
  </w:footnote>
  <w:footnote w:type="continuationSeparator" w:id="0">
    <w:p w14:paraId="571B0E56" w14:textId="77777777" w:rsidR="000A1A1C" w:rsidRDefault="000A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C02F6" w14:textId="77777777" w:rsidR="00CD2506" w:rsidRDefault="00CD2506">
    <w:pPr>
      <w:pStyle w:val="Header"/>
      <w:rPr>
        <w:rStyle w:val="PageNumber"/>
      </w:rPr>
    </w:pPr>
    <w:r>
      <w:tab/>
    </w:r>
    <w:r>
      <w:tab/>
    </w:r>
  </w:p>
  <w:p w14:paraId="710A6750" w14:textId="77777777" w:rsidR="00CD2506" w:rsidRDefault="00CD2506">
    <w:pPr>
      <w:pStyle w:val="Header"/>
      <w:rPr>
        <w:rStyle w:val="PageNumber"/>
      </w:rPr>
    </w:pPr>
  </w:p>
  <w:p w14:paraId="372A60FF" w14:textId="77777777" w:rsidR="00CD2506" w:rsidRDefault="00CD2506">
    <w:pPr>
      <w:pStyle w:val="Header"/>
      <w:rPr>
        <w:rStyle w:val="PageNumber"/>
      </w:rPr>
    </w:pPr>
  </w:p>
  <w:p w14:paraId="6FD7F711" w14:textId="77777777" w:rsidR="00CD2506" w:rsidRDefault="00CD2506">
    <w:pPr>
      <w:pStyle w:val="Header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9398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)</w:t>
    </w:r>
  </w:p>
  <w:p w14:paraId="4B2E3E9C" w14:textId="77777777" w:rsidR="00CD2506" w:rsidRDefault="00CD2506">
    <w:pPr>
      <w:pStyle w:val="Header"/>
    </w:pPr>
    <w:r>
      <w:rPr>
        <w:rStyle w:val="PageNumber"/>
      </w:rPr>
      <w:tab/>
    </w:r>
    <w:r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8F91" w14:textId="77777777" w:rsidR="00CD2506" w:rsidRDefault="00CD2506">
    <w:pPr>
      <w:pStyle w:val="Header"/>
      <w:rPr>
        <w:rStyle w:val="PageNumber"/>
      </w:rPr>
    </w:pPr>
    <w:r>
      <w:tab/>
    </w:r>
    <w:r>
      <w:tab/>
    </w:r>
  </w:p>
  <w:p w14:paraId="3177948E" w14:textId="77777777" w:rsidR="00CD2506" w:rsidRDefault="00CD2506">
    <w:pPr>
      <w:pStyle w:val="Header"/>
      <w:rPr>
        <w:rStyle w:val="PageNumber"/>
      </w:rPr>
    </w:pPr>
  </w:p>
  <w:p w14:paraId="538ACE1F" w14:textId="77777777" w:rsidR="00CD2506" w:rsidRDefault="00CD2506">
    <w:pPr>
      <w:pStyle w:val="Header"/>
      <w:rPr>
        <w:rStyle w:val="PageNumber"/>
      </w:rPr>
    </w:pPr>
  </w:p>
  <w:p w14:paraId="0F12607E" w14:textId="77777777" w:rsidR="00CD2506" w:rsidRDefault="00CD2506">
    <w:pPr>
      <w:pStyle w:val="Header"/>
    </w:pPr>
    <w:r>
      <w:rPr>
        <w:rStyle w:val="PageNumber"/>
      </w:rPr>
      <w:tab/>
    </w:r>
    <w:r>
      <w:rPr>
        <w:rStyle w:val="PageNumber"/>
      </w:rPr>
      <w:tab/>
    </w:r>
  </w:p>
  <w:p w14:paraId="4F0C8476" w14:textId="77777777" w:rsidR="00CD2506" w:rsidRDefault="00CD2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2D3EE" w14:textId="77777777" w:rsidR="00CD2506" w:rsidRDefault="00CD2506">
    <w:pPr>
      <w:pStyle w:val="Header"/>
      <w:rPr>
        <w:rStyle w:val="PageNumber"/>
      </w:rPr>
    </w:pPr>
    <w:r>
      <w:tab/>
    </w:r>
    <w:r>
      <w:tab/>
    </w:r>
  </w:p>
  <w:p w14:paraId="5E491F03" w14:textId="77777777" w:rsidR="00CD2506" w:rsidRDefault="00CD2506">
    <w:pPr>
      <w:pStyle w:val="Header"/>
      <w:rPr>
        <w:rStyle w:val="PageNumber"/>
      </w:rPr>
    </w:pPr>
  </w:p>
  <w:p w14:paraId="36378FDB" w14:textId="77777777" w:rsidR="00CD2506" w:rsidRDefault="00CD2506">
    <w:pPr>
      <w:pStyle w:val="Header"/>
      <w:rPr>
        <w:rStyle w:val="PageNumber"/>
      </w:rPr>
    </w:pPr>
  </w:p>
  <w:p w14:paraId="0C968F44" w14:textId="77777777" w:rsidR="00CD2506" w:rsidRDefault="00CD2506">
    <w:pPr>
      <w:pStyle w:val="Header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398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9398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)</w:t>
    </w:r>
  </w:p>
  <w:p w14:paraId="0702DADB" w14:textId="77777777" w:rsidR="00CD2506" w:rsidRDefault="00CD2506">
    <w:pPr>
      <w:pStyle w:val="Header"/>
    </w:pPr>
    <w:r>
      <w:rPr>
        <w:rStyle w:val="PageNumber"/>
      </w:rPr>
      <w:tab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9A826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83CBB"/>
    <w:multiLevelType w:val="hybridMultilevel"/>
    <w:tmpl w:val="1668EFF8"/>
    <w:lvl w:ilvl="0" w:tplc="BE821CD2">
      <w:start w:val="1"/>
      <w:numFmt w:val="lowerRoman"/>
      <w:lvlText w:val="(%1)"/>
      <w:lvlJc w:val="left"/>
      <w:pPr>
        <w:tabs>
          <w:tab w:val="num" w:pos="3688"/>
        </w:tabs>
        <w:ind w:left="3688" w:hanging="72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07115185"/>
    <w:multiLevelType w:val="hybridMultilevel"/>
    <w:tmpl w:val="80F0079C"/>
    <w:lvl w:ilvl="0" w:tplc="040B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83D34">
      <w:start w:val="2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A426C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31C64"/>
    <w:multiLevelType w:val="hybridMultilevel"/>
    <w:tmpl w:val="989AF90C"/>
    <w:lvl w:ilvl="0" w:tplc="52A4D54E">
      <w:start w:val="1"/>
      <w:numFmt w:val="lowerRoman"/>
      <w:lvlText w:val="(%1)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4" w15:restartNumberingAfterBreak="0">
    <w:nsid w:val="29932F15"/>
    <w:multiLevelType w:val="hybridMultilevel"/>
    <w:tmpl w:val="02E42F6E"/>
    <w:lvl w:ilvl="0" w:tplc="9B92DB0C">
      <w:start w:val="1"/>
      <w:numFmt w:val="lowerRoman"/>
      <w:lvlText w:val="(%1)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5" w15:restartNumberingAfterBreak="0">
    <w:nsid w:val="449A0736"/>
    <w:multiLevelType w:val="hybridMultilevel"/>
    <w:tmpl w:val="815E6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33CF"/>
    <w:multiLevelType w:val="hybridMultilevel"/>
    <w:tmpl w:val="746A9F0E"/>
    <w:lvl w:ilvl="0" w:tplc="4C0CF8FC">
      <w:start w:val="18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02110"/>
    <w:multiLevelType w:val="hybridMultilevel"/>
    <w:tmpl w:val="54082358"/>
    <w:lvl w:ilvl="0" w:tplc="040B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66ED7024"/>
    <w:multiLevelType w:val="hybridMultilevel"/>
    <w:tmpl w:val="E8662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F3D87"/>
    <w:multiLevelType w:val="hybridMultilevel"/>
    <w:tmpl w:val="560CA68A"/>
    <w:lvl w:ilvl="0" w:tplc="A54E362E">
      <w:start w:val="1"/>
      <w:numFmt w:val="upp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2922938">
      <w:start w:val="1"/>
      <w:numFmt w:val="decimal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786E7634"/>
    <w:multiLevelType w:val="hybridMultilevel"/>
    <w:tmpl w:val="E7CAC916"/>
    <w:lvl w:ilvl="0" w:tplc="7C3809F8">
      <w:start w:val="1"/>
      <w:numFmt w:val="lowerRoman"/>
      <w:lvlText w:val="(%1)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1" w15:restartNumberingAfterBreak="0">
    <w:nsid w:val="78C97E4B"/>
    <w:multiLevelType w:val="multilevel"/>
    <w:tmpl w:val="E1421CEE"/>
    <w:lvl w:ilvl="0">
      <w:start w:val="1"/>
      <w:numFmt w:val="decimal"/>
      <w:pStyle w:val="Heading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3"/>
  </w:num>
  <w:num w:numId="15">
    <w:abstractNumId w:val="10"/>
  </w:num>
  <w:num w:numId="16">
    <w:abstractNumId w:val="4"/>
  </w:num>
  <w:num w:numId="17">
    <w:abstractNumId w:val="11"/>
  </w:num>
  <w:num w:numId="18">
    <w:abstractNumId w:val="11"/>
    <w:lvlOverride w:ilvl="0">
      <w:startOverride w:val="7"/>
    </w:lvlOverride>
    <w:lvlOverride w:ilvl="1">
      <w:startOverride w:val="2"/>
    </w:lvlOverride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0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C"/>
    <w:rsid w:val="0002377C"/>
    <w:rsid w:val="0002706E"/>
    <w:rsid w:val="00027736"/>
    <w:rsid w:val="0002780C"/>
    <w:rsid w:val="00044504"/>
    <w:rsid w:val="000512D3"/>
    <w:rsid w:val="000539BC"/>
    <w:rsid w:val="00063AE7"/>
    <w:rsid w:val="00063B22"/>
    <w:rsid w:val="000642FD"/>
    <w:rsid w:val="00064534"/>
    <w:rsid w:val="00066222"/>
    <w:rsid w:val="00070AE0"/>
    <w:rsid w:val="00071051"/>
    <w:rsid w:val="000834F9"/>
    <w:rsid w:val="000866FD"/>
    <w:rsid w:val="00093EE0"/>
    <w:rsid w:val="00095B50"/>
    <w:rsid w:val="00097741"/>
    <w:rsid w:val="000978BF"/>
    <w:rsid w:val="000A1A1C"/>
    <w:rsid w:val="000A705F"/>
    <w:rsid w:val="000A7CF6"/>
    <w:rsid w:val="000B7014"/>
    <w:rsid w:val="000B7B6E"/>
    <w:rsid w:val="000C0D59"/>
    <w:rsid w:val="000C3F8F"/>
    <w:rsid w:val="000D0B48"/>
    <w:rsid w:val="000D29A3"/>
    <w:rsid w:val="000D452F"/>
    <w:rsid w:val="000D66F2"/>
    <w:rsid w:val="000E0171"/>
    <w:rsid w:val="000E1C71"/>
    <w:rsid w:val="000E609E"/>
    <w:rsid w:val="000F2241"/>
    <w:rsid w:val="000F33BA"/>
    <w:rsid w:val="000F6E1A"/>
    <w:rsid w:val="0010161C"/>
    <w:rsid w:val="00103004"/>
    <w:rsid w:val="0010326E"/>
    <w:rsid w:val="00103795"/>
    <w:rsid w:val="001062FC"/>
    <w:rsid w:val="0011663D"/>
    <w:rsid w:val="00125320"/>
    <w:rsid w:val="001278EA"/>
    <w:rsid w:val="00131ADB"/>
    <w:rsid w:val="00131DB4"/>
    <w:rsid w:val="001331D8"/>
    <w:rsid w:val="00133E57"/>
    <w:rsid w:val="001363F1"/>
    <w:rsid w:val="00156815"/>
    <w:rsid w:val="00160C76"/>
    <w:rsid w:val="001624CA"/>
    <w:rsid w:val="001634EF"/>
    <w:rsid w:val="00165990"/>
    <w:rsid w:val="001816C2"/>
    <w:rsid w:val="001A0995"/>
    <w:rsid w:val="001A0FF9"/>
    <w:rsid w:val="001B051C"/>
    <w:rsid w:val="001B4EAD"/>
    <w:rsid w:val="001B6A76"/>
    <w:rsid w:val="001C39B4"/>
    <w:rsid w:val="001C4A43"/>
    <w:rsid w:val="001C653A"/>
    <w:rsid w:val="001C6775"/>
    <w:rsid w:val="001C7BC0"/>
    <w:rsid w:val="001D18D1"/>
    <w:rsid w:val="001D2A6F"/>
    <w:rsid w:val="001E5846"/>
    <w:rsid w:val="001F15D2"/>
    <w:rsid w:val="00200E9E"/>
    <w:rsid w:val="00204B64"/>
    <w:rsid w:val="002054FF"/>
    <w:rsid w:val="00205BA9"/>
    <w:rsid w:val="00215565"/>
    <w:rsid w:val="00216B06"/>
    <w:rsid w:val="002414CD"/>
    <w:rsid w:val="00245C35"/>
    <w:rsid w:val="002513F1"/>
    <w:rsid w:val="002526C1"/>
    <w:rsid w:val="00255F7E"/>
    <w:rsid w:val="00257BB6"/>
    <w:rsid w:val="00261495"/>
    <w:rsid w:val="00277222"/>
    <w:rsid w:val="0029398B"/>
    <w:rsid w:val="00293AB1"/>
    <w:rsid w:val="00296703"/>
    <w:rsid w:val="002A3D73"/>
    <w:rsid w:val="002A3EDC"/>
    <w:rsid w:val="002A6829"/>
    <w:rsid w:val="002B749C"/>
    <w:rsid w:val="002C31EB"/>
    <w:rsid w:val="002C40FA"/>
    <w:rsid w:val="002C5CDF"/>
    <w:rsid w:val="002D0727"/>
    <w:rsid w:val="002D7FBD"/>
    <w:rsid w:val="002E5204"/>
    <w:rsid w:val="002F6669"/>
    <w:rsid w:val="00305DD7"/>
    <w:rsid w:val="00313795"/>
    <w:rsid w:val="00313CAD"/>
    <w:rsid w:val="003217BA"/>
    <w:rsid w:val="003272C3"/>
    <w:rsid w:val="003364D5"/>
    <w:rsid w:val="0033714A"/>
    <w:rsid w:val="0034705C"/>
    <w:rsid w:val="00354F72"/>
    <w:rsid w:val="00355026"/>
    <w:rsid w:val="00357346"/>
    <w:rsid w:val="00382151"/>
    <w:rsid w:val="00387EC0"/>
    <w:rsid w:val="00395663"/>
    <w:rsid w:val="003A2483"/>
    <w:rsid w:val="003A4ABB"/>
    <w:rsid w:val="003B08B4"/>
    <w:rsid w:val="003B1382"/>
    <w:rsid w:val="003B21C6"/>
    <w:rsid w:val="003B4AC4"/>
    <w:rsid w:val="003C20A5"/>
    <w:rsid w:val="003C53D7"/>
    <w:rsid w:val="003E710C"/>
    <w:rsid w:val="003F2AAD"/>
    <w:rsid w:val="00400032"/>
    <w:rsid w:val="00403351"/>
    <w:rsid w:val="00403E42"/>
    <w:rsid w:val="004134A8"/>
    <w:rsid w:val="004170CB"/>
    <w:rsid w:val="004265E1"/>
    <w:rsid w:val="004271AC"/>
    <w:rsid w:val="00430244"/>
    <w:rsid w:val="00430BE7"/>
    <w:rsid w:val="0044264E"/>
    <w:rsid w:val="00445391"/>
    <w:rsid w:val="004524F6"/>
    <w:rsid w:val="0045614B"/>
    <w:rsid w:val="00467E0D"/>
    <w:rsid w:val="00470CC2"/>
    <w:rsid w:val="00471076"/>
    <w:rsid w:val="00472362"/>
    <w:rsid w:val="00472B8A"/>
    <w:rsid w:val="00474B2D"/>
    <w:rsid w:val="004777E2"/>
    <w:rsid w:val="00485CE1"/>
    <w:rsid w:val="004A167A"/>
    <w:rsid w:val="004B2A66"/>
    <w:rsid w:val="004C7A62"/>
    <w:rsid w:val="004D070A"/>
    <w:rsid w:val="004D1DCA"/>
    <w:rsid w:val="004D1F07"/>
    <w:rsid w:val="004D3459"/>
    <w:rsid w:val="004F2785"/>
    <w:rsid w:val="0050029B"/>
    <w:rsid w:val="00502E6A"/>
    <w:rsid w:val="00505521"/>
    <w:rsid w:val="0051641C"/>
    <w:rsid w:val="0052019F"/>
    <w:rsid w:val="0052177A"/>
    <w:rsid w:val="00523FEB"/>
    <w:rsid w:val="00526F14"/>
    <w:rsid w:val="005301A5"/>
    <w:rsid w:val="00536121"/>
    <w:rsid w:val="005429DD"/>
    <w:rsid w:val="00542B05"/>
    <w:rsid w:val="005501D4"/>
    <w:rsid w:val="00551117"/>
    <w:rsid w:val="00553975"/>
    <w:rsid w:val="0055544F"/>
    <w:rsid w:val="005637F0"/>
    <w:rsid w:val="00567BF8"/>
    <w:rsid w:val="00576AB1"/>
    <w:rsid w:val="00576C15"/>
    <w:rsid w:val="00585EF3"/>
    <w:rsid w:val="005869EA"/>
    <w:rsid w:val="00593153"/>
    <w:rsid w:val="005A1C7E"/>
    <w:rsid w:val="005A6305"/>
    <w:rsid w:val="005C1050"/>
    <w:rsid w:val="005C2319"/>
    <w:rsid w:val="005C2328"/>
    <w:rsid w:val="005C5179"/>
    <w:rsid w:val="005C5C18"/>
    <w:rsid w:val="005C6F4F"/>
    <w:rsid w:val="005C7C9C"/>
    <w:rsid w:val="005E3F50"/>
    <w:rsid w:val="005E54F6"/>
    <w:rsid w:val="005E73A1"/>
    <w:rsid w:val="005F0631"/>
    <w:rsid w:val="005F7362"/>
    <w:rsid w:val="006023A6"/>
    <w:rsid w:val="006172B3"/>
    <w:rsid w:val="006278D9"/>
    <w:rsid w:val="0063002A"/>
    <w:rsid w:val="00630847"/>
    <w:rsid w:val="00631165"/>
    <w:rsid w:val="00632474"/>
    <w:rsid w:val="006341C7"/>
    <w:rsid w:val="0064756C"/>
    <w:rsid w:val="00653B69"/>
    <w:rsid w:val="0066476A"/>
    <w:rsid w:val="00667D89"/>
    <w:rsid w:val="0067059F"/>
    <w:rsid w:val="00670D24"/>
    <w:rsid w:val="00675151"/>
    <w:rsid w:val="00676F75"/>
    <w:rsid w:val="00681089"/>
    <w:rsid w:val="00685D46"/>
    <w:rsid w:val="00686BEF"/>
    <w:rsid w:val="00692082"/>
    <w:rsid w:val="0069388A"/>
    <w:rsid w:val="00696287"/>
    <w:rsid w:val="006A529A"/>
    <w:rsid w:val="006C2122"/>
    <w:rsid w:val="006C69EB"/>
    <w:rsid w:val="006D33E7"/>
    <w:rsid w:val="006F117B"/>
    <w:rsid w:val="006F78C6"/>
    <w:rsid w:val="00706E90"/>
    <w:rsid w:val="00707717"/>
    <w:rsid w:val="007227C2"/>
    <w:rsid w:val="007260CD"/>
    <w:rsid w:val="007311B0"/>
    <w:rsid w:val="007507E7"/>
    <w:rsid w:val="00750A82"/>
    <w:rsid w:val="0075759A"/>
    <w:rsid w:val="007605BA"/>
    <w:rsid w:val="00791341"/>
    <w:rsid w:val="0079251C"/>
    <w:rsid w:val="0079366E"/>
    <w:rsid w:val="00794F74"/>
    <w:rsid w:val="00795B92"/>
    <w:rsid w:val="007A3DDF"/>
    <w:rsid w:val="007B4215"/>
    <w:rsid w:val="007D2A56"/>
    <w:rsid w:val="007D320E"/>
    <w:rsid w:val="007D377F"/>
    <w:rsid w:val="007D38CF"/>
    <w:rsid w:val="007E17DB"/>
    <w:rsid w:val="007E3F92"/>
    <w:rsid w:val="007F6F9D"/>
    <w:rsid w:val="00806EBE"/>
    <w:rsid w:val="00810FB4"/>
    <w:rsid w:val="00811781"/>
    <w:rsid w:val="00814695"/>
    <w:rsid w:val="00815111"/>
    <w:rsid w:val="00822841"/>
    <w:rsid w:val="00826006"/>
    <w:rsid w:val="00830720"/>
    <w:rsid w:val="00832B02"/>
    <w:rsid w:val="00834DC5"/>
    <w:rsid w:val="00844067"/>
    <w:rsid w:val="00845D65"/>
    <w:rsid w:val="008462F0"/>
    <w:rsid w:val="0086524D"/>
    <w:rsid w:val="00867820"/>
    <w:rsid w:val="00871856"/>
    <w:rsid w:val="0087233F"/>
    <w:rsid w:val="008748D7"/>
    <w:rsid w:val="00876934"/>
    <w:rsid w:val="00883BCE"/>
    <w:rsid w:val="0088574A"/>
    <w:rsid w:val="008865EE"/>
    <w:rsid w:val="008A11E2"/>
    <w:rsid w:val="008A779C"/>
    <w:rsid w:val="008C02A2"/>
    <w:rsid w:val="008C1C3A"/>
    <w:rsid w:val="008D152F"/>
    <w:rsid w:val="008D74C9"/>
    <w:rsid w:val="008E3605"/>
    <w:rsid w:val="008E5673"/>
    <w:rsid w:val="008E5D40"/>
    <w:rsid w:val="008F1BA3"/>
    <w:rsid w:val="00906A1A"/>
    <w:rsid w:val="00906A59"/>
    <w:rsid w:val="00914195"/>
    <w:rsid w:val="00921B1A"/>
    <w:rsid w:val="0092362C"/>
    <w:rsid w:val="00923ED3"/>
    <w:rsid w:val="009367DB"/>
    <w:rsid w:val="009447AD"/>
    <w:rsid w:val="009639E6"/>
    <w:rsid w:val="009729F7"/>
    <w:rsid w:val="00992C65"/>
    <w:rsid w:val="00995CB9"/>
    <w:rsid w:val="009A2B68"/>
    <w:rsid w:val="009C4E1F"/>
    <w:rsid w:val="009D1A90"/>
    <w:rsid w:val="009D350C"/>
    <w:rsid w:val="009E0678"/>
    <w:rsid w:val="009E0C48"/>
    <w:rsid w:val="009E19DA"/>
    <w:rsid w:val="009E1B60"/>
    <w:rsid w:val="009F19B7"/>
    <w:rsid w:val="00A00586"/>
    <w:rsid w:val="00A02EE2"/>
    <w:rsid w:val="00A030C9"/>
    <w:rsid w:val="00A05BE9"/>
    <w:rsid w:val="00A1639B"/>
    <w:rsid w:val="00A24908"/>
    <w:rsid w:val="00A360F3"/>
    <w:rsid w:val="00A42795"/>
    <w:rsid w:val="00A45BAA"/>
    <w:rsid w:val="00A512C4"/>
    <w:rsid w:val="00A53BB1"/>
    <w:rsid w:val="00A53D4B"/>
    <w:rsid w:val="00A53DA9"/>
    <w:rsid w:val="00A57D65"/>
    <w:rsid w:val="00A60A3F"/>
    <w:rsid w:val="00A63D78"/>
    <w:rsid w:val="00A67133"/>
    <w:rsid w:val="00A83040"/>
    <w:rsid w:val="00AA31A6"/>
    <w:rsid w:val="00AB099A"/>
    <w:rsid w:val="00AB1B9E"/>
    <w:rsid w:val="00AD6478"/>
    <w:rsid w:val="00AE0B04"/>
    <w:rsid w:val="00AE573F"/>
    <w:rsid w:val="00AE7BA9"/>
    <w:rsid w:val="00AF3E4A"/>
    <w:rsid w:val="00AF4C3B"/>
    <w:rsid w:val="00B0665F"/>
    <w:rsid w:val="00B15B39"/>
    <w:rsid w:val="00B16DE5"/>
    <w:rsid w:val="00B24CF0"/>
    <w:rsid w:val="00B30622"/>
    <w:rsid w:val="00B32393"/>
    <w:rsid w:val="00B34491"/>
    <w:rsid w:val="00B373D8"/>
    <w:rsid w:val="00B41AE1"/>
    <w:rsid w:val="00B52EA5"/>
    <w:rsid w:val="00B53105"/>
    <w:rsid w:val="00B5390D"/>
    <w:rsid w:val="00B63B47"/>
    <w:rsid w:val="00B647C3"/>
    <w:rsid w:val="00B677A2"/>
    <w:rsid w:val="00B71B89"/>
    <w:rsid w:val="00B807C3"/>
    <w:rsid w:val="00B80DC6"/>
    <w:rsid w:val="00B9219D"/>
    <w:rsid w:val="00B977BE"/>
    <w:rsid w:val="00BB20C1"/>
    <w:rsid w:val="00BB2D9A"/>
    <w:rsid w:val="00BB41B1"/>
    <w:rsid w:val="00BB5AEA"/>
    <w:rsid w:val="00BC2487"/>
    <w:rsid w:val="00BC70BE"/>
    <w:rsid w:val="00BD0AA5"/>
    <w:rsid w:val="00BD41C7"/>
    <w:rsid w:val="00BE00A9"/>
    <w:rsid w:val="00BE5D1D"/>
    <w:rsid w:val="00BE79C0"/>
    <w:rsid w:val="00BE7FFB"/>
    <w:rsid w:val="00BF31ED"/>
    <w:rsid w:val="00C03DDF"/>
    <w:rsid w:val="00C106C0"/>
    <w:rsid w:val="00C10DB5"/>
    <w:rsid w:val="00C14C13"/>
    <w:rsid w:val="00C36435"/>
    <w:rsid w:val="00C474E5"/>
    <w:rsid w:val="00C51E57"/>
    <w:rsid w:val="00C56267"/>
    <w:rsid w:val="00C625E8"/>
    <w:rsid w:val="00C64A66"/>
    <w:rsid w:val="00C732EE"/>
    <w:rsid w:val="00C74504"/>
    <w:rsid w:val="00C75048"/>
    <w:rsid w:val="00C753D8"/>
    <w:rsid w:val="00C77419"/>
    <w:rsid w:val="00C80022"/>
    <w:rsid w:val="00CB3E2B"/>
    <w:rsid w:val="00CC2041"/>
    <w:rsid w:val="00CD2506"/>
    <w:rsid w:val="00CD6DBB"/>
    <w:rsid w:val="00CE262E"/>
    <w:rsid w:val="00CE66AF"/>
    <w:rsid w:val="00CE6FCE"/>
    <w:rsid w:val="00CF0976"/>
    <w:rsid w:val="00CF4978"/>
    <w:rsid w:val="00CF4F52"/>
    <w:rsid w:val="00D03B35"/>
    <w:rsid w:val="00D045DB"/>
    <w:rsid w:val="00D12EA6"/>
    <w:rsid w:val="00D161E6"/>
    <w:rsid w:val="00D331CF"/>
    <w:rsid w:val="00D36ADC"/>
    <w:rsid w:val="00D36CAC"/>
    <w:rsid w:val="00D5014A"/>
    <w:rsid w:val="00D54200"/>
    <w:rsid w:val="00D550B9"/>
    <w:rsid w:val="00D6454F"/>
    <w:rsid w:val="00D66C13"/>
    <w:rsid w:val="00D776C9"/>
    <w:rsid w:val="00D848AA"/>
    <w:rsid w:val="00D909F9"/>
    <w:rsid w:val="00D956FC"/>
    <w:rsid w:val="00DA4FF6"/>
    <w:rsid w:val="00DA57BB"/>
    <w:rsid w:val="00DA68C6"/>
    <w:rsid w:val="00DB3E32"/>
    <w:rsid w:val="00DB3EDC"/>
    <w:rsid w:val="00DC3610"/>
    <w:rsid w:val="00DD56F6"/>
    <w:rsid w:val="00DE093D"/>
    <w:rsid w:val="00DE0A5A"/>
    <w:rsid w:val="00DE2D60"/>
    <w:rsid w:val="00DE4751"/>
    <w:rsid w:val="00DE4993"/>
    <w:rsid w:val="00DE6251"/>
    <w:rsid w:val="00DF02CC"/>
    <w:rsid w:val="00E04D73"/>
    <w:rsid w:val="00E12032"/>
    <w:rsid w:val="00E13209"/>
    <w:rsid w:val="00E201BB"/>
    <w:rsid w:val="00E20EE2"/>
    <w:rsid w:val="00E214A5"/>
    <w:rsid w:val="00E311F7"/>
    <w:rsid w:val="00E35F5C"/>
    <w:rsid w:val="00E4199F"/>
    <w:rsid w:val="00E4213A"/>
    <w:rsid w:val="00E435DA"/>
    <w:rsid w:val="00E51164"/>
    <w:rsid w:val="00E521BA"/>
    <w:rsid w:val="00E547BB"/>
    <w:rsid w:val="00E5583D"/>
    <w:rsid w:val="00E62E55"/>
    <w:rsid w:val="00E7257A"/>
    <w:rsid w:val="00E75DEE"/>
    <w:rsid w:val="00E81F72"/>
    <w:rsid w:val="00E853B1"/>
    <w:rsid w:val="00E93C9C"/>
    <w:rsid w:val="00EA7D62"/>
    <w:rsid w:val="00EB4C54"/>
    <w:rsid w:val="00ED36C8"/>
    <w:rsid w:val="00ED6594"/>
    <w:rsid w:val="00EF2861"/>
    <w:rsid w:val="00EF60CD"/>
    <w:rsid w:val="00F05D8A"/>
    <w:rsid w:val="00F153E7"/>
    <w:rsid w:val="00F173BF"/>
    <w:rsid w:val="00F26BCB"/>
    <w:rsid w:val="00F36CAC"/>
    <w:rsid w:val="00F525FA"/>
    <w:rsid w:val="00F579DA"/>
    <w:rsid w:val="00F61F7A"/>
    <w:rsid w:val="00F636D3"/>
    <w:rsid w:val="00F63D4E"/>
    <w:rsid w:val="00F67176"/>
    <w:rsid w:val="00F74AA8"/>
    <w:rsid w:val="00F76BDC"/>
    <w:rsid w:val="00F7725E"/>
    <w:rsid w:val="00F77AD6"/>
    <w:rsid w:val="00F90F42"/>
    <w:rsid w:val="00FA3C05"/>
    <w:rsid w:val="00FA3EBE"/>
    <w:rsid w:val="00FB7FC0"/>
    <w:rsid w:val="00FC0165"/>
    <w:rsid w:val="00FE1681"/>
    <w:rsid w:val="00FE250A"/>
    <w:rsid w:val="00FE2983"/>
    <w:rsid w:val="00FE3A2E"/>
    <w:rsid w:val="00FF5BC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C2B669"/>
  <w15:chartTrackingRefBased/>
  <w15:docId w15:val="{16F8DF2A-2F2E-4B33-99F5-F015FFBA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ABB"/>
    <w:pPr>
      <w:spacing w:line="360" w:lineRule="auto"/>
    </w:pPr>
    <w:rPr>
      <w:sz w:val="24"/>
      <w:lang w:val="en-GB" w:eastAsia="fi-FI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7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tabs>
        <w:tab w:val="left" w:pos="782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964"/>
      </w:tabs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7"/>
      </w:numPr>
      <w:tabs>
        <w:tab w:val="left" w:pos="1145"/>
      </w:tabs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spacing w:line="240" w:lineRule="auto"/>
    </w:pPr>
    <w:rPr>
      <w:sz w:val="20"/>
      <w:lang w:val="fi-FI"/>
    </w:rPr>
  </w:style>
  <w:style w:type="table" w:styleId="TableGrid">
    <w:name w:val="Table Grid"/>
    <w:basedOn w:val="TableNormal"/>
    <w:rsid w:val="0069388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AF3E4A"/>
    <w:pPr>
      <w:tabs>
        <w:tab w:val="left" w:pos="1418"/>
      </w:tabs>
      <w:jc w:val="both"/>
    </w:pPr>
    <w:rPr>
      <w:sz w:val="22"/>
      <w:lang w:val="fi-FI"/>
    </w:rPr>
  </w:style>
  <w:style w:type="paragraph" w:styleId="BalloonText">
    <w:name w:val="Balloon Text"/>
    <w:basedOn w:val="Normal"/>
    <w:semiHidden/>
    <w:rsid w:val="00F90F42"/>
    <w:rPr>
      <w:rFonts w:ascii="Tahoma" w:hAnsi="Tahoma" w:cs="Tahoma"/>
      <w:sz w:val="16"/>
      <w:szCs w:val="16"/>
    </w:rPr>
  </w:style>
  <w:style w:type="paragraph" w:customStyle="1" w:styleId="Perusteksti">
    <w:name w:val="Perusteksti"/>
    <w:basedOn w:val="Normal"/>
    <w:rsid w:val="000D29A3"/>
    <w:pPr>
      <w:autoSpaceDE w:val="0"/>
      <w:autoSpaceDN w:val="0"/>
      <w:adjustRightInd w:val="0"/>
      <w:spacing w:line="240" w:lineRule="auto"/>
      <w:ind w:left="2596"/>
    </w:pPr>
    <w:rPr>
      <w:rFonts w:eastAsia="SimSun"/>
      <w:snapToGrid w:val="0"/>
      <w:szCs w:val="24"/>
      <w:lang w:val="fi-FI" w:eastAsia="en-US"/>
    </w:rPr>
  </w:style>
  <w:style w:type="character" w:customStyle="1" w:styleId="HeaderChar">
    <w:name w:val="Header Char"/>
    <w:link w:val="Header"/>
    <w:rsid w:val="000D29A3"/>
    <w:rPr>
      <w:sz w:val="24"/>
      <w:lang w:val="en-GB" w:eastAsia="fi-FI" w:bidi="ar-SA"/>
    </w:rPr>
  </w:style>
  <w:style w:type="paragraph" w:styleId="DocumentMap">
    <w:name w:val="Document Map"/>
    <w:basedOn w:val="Normal"/>
    <w:semiHidden/>
    <w:rsid w:val="00F05D8A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semiHidden/>
    <w:rsid w:val="007B4215"/>
    <w:rPr>
      <w:vertAlign w:val="superscript"/>
    </w:rPr>
  </w:style>
  <w:style w:type="character" w:customStyle="1" w:styleId="Heading2Char">
    <w:name w:val="Heading 2 Char"/>
    <w:link w:val="Heading2"/>
    <w:rsid w:val="009E0678"/>
    <w:rPr>
      <w:sz w:val="24"/>
      <w:lang w:val="en-GB" w:eastAsia="fi-FI"/>
    </w:rPr>
  </w:style>
  <w:style w:type="character" w:customStyle="1" w:styleId="leipis">
    <w:name w:val="leipis"/>
    <w:basedOn w:val="DefaultParagraphFont"/>
    <w:rsid w:val="00DA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n\AppData\Local\Temp\Underhyresavtal_Majstranden_31_8_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6293B465D94384CE912B3B7691E2" ma:contentTypeVersion="9" ma:contentTypeDescription="Create a new document." ma:contentTypeScope="" ma:versionID="a2f554666b0cfdcf05d7a684b913ed2e">
  <xsd:schema xmlns:xsd="http://www.w3.org/2001/XMLSchema" xmlns:xs="http://www.w3.org/2001/XMLSchema" xmlns:p="http://schemas.microsoft.com/office/2006/metadata/properties" xmlns:ns3="c5b3bebb-af66-4679-a930-e4034f2a86c8" targetNamespace="http://schemas.microsoft.com/office/2006/metadata/properties" ma:root="true" ma:fieldsID="fad93b11a8dc54a8e765c20f0b009eeb" ns3:_="">
    <xsd:import namespace="c5b3bebb-af66-4679-a930-e4034f2a8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bebb-af66-4679-a930-e4034f2a8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57E1-2A94-4860-9A9E-942BD902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3bebb-af66-4679-a930-e4034f2a8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3BBA4-7D1A-4ECE-80B2-A56B60321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04CD7-5554-4D14-B713-A3C57E4C3849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5b3bebb-af66-4679-a930-e4034f2a86c8"/>
  </ds:schemaRefs>
</ds:datastoreItem>
</file>

<file path=customXml/itemProps4.xml><?xml version="1.0" encoding="utf-8"?>
<ds:datastoreItem xmlns:ds="http://schemas.openxmlformats.org/officeDocument/2006/customXml" ds:itemID="{BCB167E7-BCDA-4398-959E-7EECBBBC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Underhyresavtal_Majstranden_31_8_2015.dot</Template>
  <TotalTime>0</TotalTime>
  <Pages>3</Pages>
  <Words>307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Asianajotoimisto Hammarström Puhakka Partners Oy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Jörgen Wiik</dc:creator>
  <cp:keywords/>
  <cp:lastModifiedBy>Jörgen Wiik</cp:lastModifiedBy>
  <cp:revision>3</cp:revision>
  <cp:lastPrinted>2009-08-17T11:04:00Z</cp:lastPrinted>
  <dcterms:created xsi:type="dcterms:W3CDTF">2021-08-17T07:03:00Z</dcterms:created>
  <dcterms:modified xsi:type="dcterms:W3CDTF">2021-08-17T07:08:00Z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0x01010041CE6293B465D94384CE912B3B7691E2</vt:lpwstr>
  </property>
</Properties>
</file>